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ED" w:rsidRDefault="00C644ED" w:rsidP="00C644ED">
      <w:pPr>
        <w:spacing w:line="440" w:lineRule="exact"/>
        <w:rPr>
          <w:rFonts w:eastAsia="標楷體"/>
          <w:color w:val="000000"/>
          <w:sz w:val="28"/>
        </w:rPr>
      </w:pPr>
      <w:r w:rsidRPr="007A7170">
        <w:rPr>
          <w:rFonts w:eastAsia="標楷體"/>
          <w:color w:val="000000"/>
          <w:sz w:val="28"/>
        </w:rPr>
        <w:t>合約編號</w:t>
      </w:r>
      <w:r w:rsidR="00466D03">
        <w:rPr>
          <w:rFonts w:eastAsia="標楷體" w:hint="eastAsia"/>
          <w:color w:val="000000"/>
          <w:sz w:val="28"/>
        </w:rPr>
        <w:t>(111</w:t>
      </w:r>
      <w:r w:rsidRPr="007A7170">
        <w:rPr>
          <w:rFonts w:eastAsia="標楷體" w:hint="eastAsia"/>
          <w:color w:val="000000"/>
          <w:sz w:val="28"/>
        </w:rPr>
        <w:t>)</w:t>
      </w:r>
      <w:r w:rsidRPr="007A7170">
        <w:rPr>
          <w:rFonts w:eastAsia="標楷體" w:hint="eastAsia"/>
          <w:color w:val="000000"/>
          <w:sz w:val="28"/>
        </w:rPr>
        <w:t>日文實字第</w:t>
      </w:r>
      <w:r w:rsidR="006D01F6" w:rsidRPr="006D01F6">
        <w:rPr>
          <w:rFonts w:eastAsia="標楷體" w:hint="eastAsia"/>
          <w:color w:val="000000"/>
          <w:sz w:val="28"/>
        </w:rPr>
        <w:t xml:space="preserve">     </w:t>
      </w:r>
      <w:r w:rsidRPr="006D01F6">
        <w:rPr>
          <w:rFonts w:eastAsia="標楷體" w:hint="eastAsia"/>
          <w:color w:val="000000"/>
          <w:sz w:val="28"/>
        </w:rPr>
        <w:t>號</w:t>
      </w:r>
    </w:p>
    <w:p w:rsidR="00C644ED" w:rsidRDefault="00C644ED" w:rsidP="00C644ED">
      <w:pPr>
        <w:spacing w:line="440" w:lineRule="exact"/>
        <w:rPr>
          <w:rFonts w:eastAsia="標楷體"/>
          <w:color w:val="000000"/>
          <w:sz w:val="28"/>
        </w:rPr>
      </w:pPr>
    </w:p>
    <w:p w:rsidR="00C644ED" w:rsidRPr="00927BA7" w:rsidRDefault="00C644ED" w:rsidP="00C644ED">
      <w:pPr>
        <w:spacing w:line="440" w:lineRule="exact"/>
        <w:rPr>
          <w:rFonts w:eastAsia="標楷體"/>
          <w:color w:val="000000"/>
          <w:sz w:val="112"/>
        </w:rPr>
      </w:pPr>
    </w:p>
    <w:tbl>
      <w:tblPr>
        <w:tblpPr w:leftFromText="180" w:rightFromText="180" w:vertAnchor="text" w:horzAnchor="margin" w:tblpXSpec="center" w:tblpY="892"/>
        <w:tblW w:w="9180" w:type="dxa"/>
        <w:tblLook w:val="01E0" w:firstRow="1" w:lastRow="1" w:firstColumn="1" w:lastColumn="1" w:noHBand="0" w:noVBand="0"/>
      </w:tblPr>
      <w:tblGrid>
        <w:gridCol w:w="9180"/>
      </w:tblGrid>
      <w:tr w:rsidR="00C644ED" w:rsidRPr="00927BA7" w:rsidTr="00B50A44">
        <w:trPr>
          <w:trHeight w:val="2308"/>
        </w:trPr>
        <w:tc>
          <w:tcPr>
            <w:tcW w:w="9180" w:type="dxa"/>
          </w:tcPr>
          <w:p w:rsidR="00C644ED" w:rsidRPr="00927BA7" w:rsidRDefault="00C644ED" w:rsidP="00B50A44">
            <w:pPr>
              <w:jc w:val="center"/>
              <w:rPr>
                <w:color w:val="000000"/>
              </w:rPr>
            </w:pPr>
            <w:r>
              <w:rPr>
                <w:noProof/>
              </w:rPr>
              <w:drawing>
                <wp:anchor distT="0" distB="0" distL="114300" distR="114300" simplePos="0" relativeHeight="251659264" behindDoc="0" locked="0" layoutInCell="1" allowOverlap="1">
                  <wp:simplePos x="0" y="0"/>
                  <wp:positionH relativeFrom="column">
                    <wp:align>center</wp:align>
                  </wp:positionH>
                  <wp:positionV relativeFrom="page">
                    <wp:align>top</wp:align>
                  </wp:positionV>
                  <wp:extent cx="2179320" cy="487680"/>
                  <wp:effectExtent l="0" t="0" r="0" b="7620"/>
                  <wp:wrapNone/>
                  <wp:docPr id="1" name="圖片 1" descr="文藻外語大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文藻外語大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4ED" w:rsidRPr="00927BA7" w:rsidRDefault="00C644ED" w:rsidP="00B50A44">
            <w:pPr>
              <w:snapToGrid w:val="0"/>
              <w:spacing w:beforeLines="50" w:before="180" w:line="440" w:lineRule="exact"/>
              <w:jc w:val="center"/>
              <w:rPr>
                <w:rFonts w:eastAsia="標楷體"/>
                <w:color w:val="000000"/>
                <w:sz w:val="32"/>
                <w:szCs w:val="36"/>
              </w:rPr>
            </w:pPr>
          </w:p>
        </w:tc>
      </w:tr>
      <w:tr w:rsidR="00C644ED" w:rsidRPr="00927BA7" w:rsidTr="00B50A44">
        <w:trPr>
          <w:trHeight w:val="4589"/>
        </w:trPr>
        <w:tc>
          <w:tcPr>
            <w:tcW w:w="9180" w:type="dxa"/>
          </w:tcPr>
          <w:tbl>
            <w:tblPr>
              <w:tblpPr w:leftFromText="180" w:rightFromText="180" w:vertAnchor="page" w:horzAnchor="margin" w:tblpXSpec="center" w:tblpY="1"/>
              <w:tblOverlap w:val="never"/>
              <w:tblW w:w="0" w:type="auto"/>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ook w:val="04A0" w:firstRow="1" w:lastRow="0" w:firstColumn="1" w:lastColumn="0" w:noHBand="0" w:noVBand="1"/>
            </w:tblPr>
            <w:tblGrid>
              <w:gridCol w:w="8789"/>
            </w:tblGrid>
            <w:tr w:rsidR="00C644ED" w:rsidRPr="00927BA7" w:rsidTr="00B50A44">
              <w:trPr>
                <w:trHeight w:val="952"/>
              </w:trPr>
              <w:tc>
                <w:tcPr>
                  <w:tcW w:w="8789" w:type="dxa"/>
                  <w:shd w:val="clear" w:color="auto" w:fill="auto"/>
                  <w:vAlign w:val="center"/>
                </w:tcPr>
                <w:p w:rsidR="00C644ED" w:rsidRPr="00927BA7" w:rsidRDefault="00C644ED" w:rsidP="00B50A44">
                  <w:pPr>
                    <w:snapToGrid w:val="0"/>
                    <w:spacing w:beforeLines="50" w:before="180" w:line="440" w:lineRule="exact"/>
                    <w:jc w:val="center"/>
                    <w:rPr>
                      <w:rFonts w:eastAsia="標楷體"/>
                      <w:color w:val="000000"/>
                      <w:kern w:val="0"/>
                      <w:sz w:val="60"/>
                      <w:szCs w:val="60"/>
                    </w:rPr>
                  </w:pPr>
                  <w:r w:rsidRPr="00C644ED">
                    <w:rPr>
                      <w:rFonts w:eastAsia="標楷體"/>
                      <w:color w:val="000000"/>
                      <w:spacing w:val="12"/>
                      <w:kern w:val="0"/>
                      <w:sz w:val="60"/>
                      <w:szCs w:val="60"/>
                      <w:fitText w:val="5600" w:id="-1852666880"/>
                    </w:rPr>
                    <w:t>学生校外実習契約</w:t>
                  </w:r>
                  <w:r w:rsidRPr="00C644ED">
                    <w:rPr>
                      <w:rFonts w:eastAsia="標楷體"/>
                      <w:color w:val="000000"/>
                      <w:spacing w:val="4"/>
                      <w:kern w:val="0"/>
                      <w:sz w:val="60"/>
                      <w:szCs w:val="60"/>
                      <w:fitText w:val="5600" w:id="-1852666880"/>
                    </w:rPr>
                    <w:t>書</w:t>
                  </w:r>
                </w:p>
              </w:tc>
            </w:tr>
          </w:tbl>
          <w:p w:rsidR="00C644ED" w:rsidRPr="00927BA7" w:rsidRDefault="00C644ED" w:rsidP="00B50A44">
            <w:pPr>
              <w:snapToGrid w:val="0"/>
              <w:spacing w:beforeLines="50" w:before="180" w:line="440" w:lineRule="exact"/>
              <w:jc w:val="both"/>
              <w:rPr>
                <w:rFonts w:eastAsia="標楷體"/>
                <w:color w:val="000000"/>
                <w:sz w:val="32"/>
                <w:szCs w:val="36"/>
              </w:rPr>
            </w:pPr>
          </w:p>
          <w:p w:rsidR="00C644ED" w:rsidRPr="00927BA7" w:rsidRDefault="00C644ED" w:rsidP="00B50A44">
            <w:pPr>
              <w:snapToGrid w:val="0"/>
              <w:spacing w:beforeLines="50" w:before="180" w:line="600" w:lineRule="exact"/>
              <w:jc w:val="both"/>
              <w:rPr>
                <w:rFonts w:ascii="MS PMincho" w:hAnsi="MS PMincho"/>
                <w:color w:val="000000"/>
                <w:sz w:val="32"/>
                <w:szCs w:val="36"/>
              </w:rPr>
            </w:pPr>
            <w:r w:rsidRPr="00927BA7">
              <w:rPr>
                <w:rFonts w:ascii="MS PMincho" w:eastAsia="MS PMincho" w:hAnsi="MS PMincho"/>
                <w:color w:val="000000"/>
                <w:sz w:val="32"/>
                <w:szCs w:val="36"/>
              </w:rPr>
              <w:t>調印機関：</w:t>
            </w:r>
          </w:p>
          <w:p w:rsidR="00C644ED" w:rsidRPr="00737B48" w:rsidRDefault="00C644ED" w:rsidP="00B50A44">
            <w:pPr>
              <w:snapToGrid w:val="0"/>
              <w:spacing w:beforeLines="50" w:before="180" w:line="600" w:lineRule="exact"/>
              <w:ind w:firstLineChars="300" w:firstLine="960"/>
              <w:jc w:val="both"/>
              <w:rPr>
                <w:rFonts w:ascii="MS PMincho" w:eastAsia="MS PMincho" w:hAnsi="MS PMincho"/>
                <w:sz w:val="32"/>
                <w:szCs w:val="36"/>
              </w:rPr>
            </w:pPr>
            <w:r w:rsidRPr="00737B48">
              <w:rPr>
                <w:rFonts w:ascii="MS PMincho" w:eastAsia="MS PMincho" w:hAnsi="MS PMincho"/>
                <w:sz w:val="32"/>
                <w:szCs w:val="36"/>
              </w:rPr>
              <w:t>甲：</w:t>
            </w:r>
            <w:r w:rsidR="00737B48" w:rsidRPr="00737B48">
              <w:rPr>
                <w:rFonts w:ascii="MS PMincho" w:eastAsia="MS PMincho" w:hAnsi="MS PMincho"/>
                <w:sz w:val="32"/>
                <w:szCs w:val="36"/>
              </w:rPr>
              <w:t xml:space="preserve"> </w:t>
            </w:r>
          </w:p>
          <w:p w:rsidR="00C644ED" w:rsidRPr="00737B48" w:rsidRDefault="00C644ED" w:rsidP="00B50A44">
            <w:pPr>
              <w:snapToGrid w:val="0"/>
              <w:spacing w:beforeLines="50" w:before="180" w:line="600" w:lineRule="exact"/>
              <w:ind w:firstLineChars="300" w:firstLine="960"/>
              <w:jc w:val="both"/>
              <w:rPr>
                <w:rFonts w:ascii="MS PMincho" w:hAnsi="MS PMincho"/>
                <w:sz w:val="32"/>
                <w:szCs w:val="36"/>
              </w:rPr>
            </w:pPr>
            <w:r w:rsidRPr="00737B48">
              <w:rPr>
                <w:rFonts w:ascii="MS PMincho" w:eastAsia="MS PMincho" w:hAnsi="MS PMincho"/>
                <w:sz w:val="32"/>
                <w:szCs w:val="36"/>
              </w:rPr>
              <w:t>乙：</w:t>
            </w:r>
            <w:r w:rsidRPr="00737B48">
              <w:rPr>
                <w:rFonts w:ascii="MS PMincho" w:eastAsia="MS PMincho" w:hAnsi="MS PMincho" w:hint="eastAsia"/>
                <w:sz w:val="32"/>
                <w:szCs w:val="36"/>
              </w:rPr>
              <w:t>文藻學校財團法人文藻外語大學</w:t>
            </w:r>
          </w:p>
          <w:p w:rsidR="00C644ED" w:rsidRPr="00737B48" w:rsidRDefault="00C644ED" w:rsidP="00B50A44">
            <w:pPr>
              <w:snapToGrid w:val="0"/>
              <w:spacing w:beforeLines="50" w:before="180" w:line="600" w:lineRule="exact"/>
              <w:ind w:firstLineChars="300" w:firstLine="960"/>
              <w:jc w:val="both"/>
              <w:rPr>
                <w:rFonts w:ascii="MS PMincho" w:eastAsiaTheme="minorEastAsia" w:hAnsi="MS PMincho"/>
                <w:sz w:val="32"/>
                <w:szCs w:val="36"/>
              </w:rPr>
            </w:pPr>
            <w:r w:rsidRPr="00737B48">
              <w:rPr>
                <w:rFonts w:ascii="MS PMincho" w:hAnsi="MS PMincho" w:hint="eastAsia"/>
                <w:sz w:val="32"/>
                <w:szCs w:val="36"/>
              </w:rPr>
              <w:t>丙</w:t>
            </w:r>
            <w:r w:rsidRPr="00737B48">
              <w:rPr>
                <w:rFonts w:ascii="MS PMincho" w:eastAsia="MS PMincho" w:hAnsi="MS PMincho"/>
                <w:sz w:val="32"/>
                <w:szCs w:val="36"/>
              </w:rPr>
              <w:t>：</w:t>
            </w:r>
            <w:r w:rsidR="00737B48" w:rsidRPr="00737B48">
              <w:rPr>
                <w:rFonts w:ascii="MS PMincho" w:eastAsiaTheme="minorEastAsia" w:hAnsi="MS PMincho"/>
                <w:sz w:val="32"/>
                <w:szCs w:val="36"/>
              </w:rPr>
              <w:t xml:space="preserve"> </w:t>
            </w:r>
          </w:p>
          <w:p w:rsidR="00C644ED" w:rsidRPr="00737B48" w:rsidRDefault="00C644ED" w:rsidP="00B50A44">
            <w:pPr>
              <w:snapToGrid w:val="0"/>
              <w:spacing w:beforeLines="50" w:before="180" w:line="600" w:lineRule="exact"/>
              <w:jc w:val="both"/>
              <w:rPr>
                <w:rFonts w:eastAsia="標楷體"/>
                <w:sz w:val="32"/>
                <w:szCs w:val="36"/>
              </w:rPr>
            </w:pPr>
            <w:r w:rsidRPr="00737B48">
              <w:rPr>
                <w:rFonts w:ascii="MS PMincho" w:eastAsia="MS PMincho" w:hAnsi="MS PMincho" w:hint="eastAsia"/>
                <w:sz w:val="32"/>
                <w:szCs w:val="36"/>
              </w:rPr>
              <w:t>契約</w:t>
            </w:r>
            <w:r w:rsidRPr="00737B48">
              <w:rPr>
                <w:rFonts w:ascii="MS PMincho" w:eastAsia="MS PMincho" w:hAnsi="MS PMincho"/>
                <w:sz w:val="32"/>
                <w:szCs w:val="36"/>
              </w:rPr>
              <w:t>期間</w:t>
            </w:r>
            <w:r w:rsidRPr="00737B48">
              <w:rPr>
                <w:rFonts w:ascii="MS PMincho" w:eastAsia="MS PMincho" w:hAnsi="MS PMincho" w:hint="eastAsia"/>
                <w:sz w:val="8"/>
                <w:szCs w:val="8"/>
              </w:rPr>
              <w:t xml:space="preserve"> </w:t>
            </w:r>
            <w:r w:rsidRPr="00737B48">
              <w:rPr>
                <w:rFonts w:ascii="MS PMincho" w:eastAsia="MS PMincho" w:hAnsi="MS PMincho"/>
                <w:sz w:val="32"/>
                <w:szCs w:val="36"/>
              </w:rPr>
              <w:t>：</w:t>
            </w:r>
            <w:r w:rsidR="00737B48" w:rsidRPr="00737B48">
              <w:rPr>
                <w:rFonts w:ascii="新細明體" w:hAnsi="新細明體" w:hint="eastAsia"/>
                <w:sz w:val="32"/>
                <w:szCs w:val="36"/>
              </w:rPr>
              <w:t xml:space="preserve">    </w:t>
            </w:r>
            <w:r w:rsidRPr="00737B48">
              <w:rPr>
                <w:rFonts w:ascii="MS PMincho" w:eastAsia="MS PMincho" w:hAnsi="MS PMincho"/>
                <w:sz w:val="32"/>
                <w:szCs w:val="36"/>
              </w:rPr>
              <w:t>年</w:t>
            </w:r>
            <w:r w:rsidR="00737B48" w:rsidRPr="00737B48">
              <w:rPr>
                <w:rFonts w:ascii="新細明體" w:hAnsi="新細明體" w:hint="eastAsia"/>
                <w:sz w:val="32"/>
                <w:szCs w:val="36"/>
              </w:rPr>
              <w:t xml:space="preserve">   </w:t>
            </w:r>
            <w:r w:rsidRPr="00737B48">
              <w:rPr>
                <w:rFonts w:ascii="MS PMincho" w:eastAsia="MS PMincho" w:hAnsi="MS PMincho"/>
                <w:sz w:val="32"/>
                <w:szCs w:val="36"/>
              </w:rPr>
              <w:t>月</w:t>
            </w:r>
            <w:r w:rsidR="00737B48" w:rsidRPr="00737B48">
              <w:rPr>
                <w:rFonts w:ascii="新細明體" w:hAnsi="新細明體" w:hint="eastAsia"/>
                <w:sz w:val="32"/>
                <w:szCs w:val="36"/>
              </w:rPr>
              <w:t xml:space="preserve">   </w:t>
            </w:r>
            <w:r w:rsidRPr="00737B48">
              <w:rPr>
                <w:rFonts w:ascii="MS PMincho" w:eastAsia="MS PMincho" w:hAnsi="MS PMincho"/>
                <w:sz w:val="32"/>
                <w:szCs w:val="36"/>
              </w:rPr>
              <w:t>日 至</w:t>
            </w:r>
            <w:r w:rsidR="00737B48" w:rsidRPr="00737B48">
              <w:rPr>
                <w:rFonts w:ascii="新細明體" w:hAnsi="新細明體" w:hint="eastAsia"/>
                <w:sz w:val="32"/>
                <w:szCs w:val="36"/>
              </w:rPr>
              <w:t xml:space="preserve">    </w:t>
            </w:r>
            <w:r w:rsidRPr="00737B48">
              <w:rPr>
                <w:rFonts w:ascii="MS PMincho" w:eastAsia="MS PMincho" w:hAnsi="MS PMincho"/>
                <w:sz w:val="32"/>
                <w:szCs w:val="36"/>
              </w:rPr>
              <w:t>年</w:t>
            </w:r>
            <w:r w:rsidR="00737B48" w:rsidRPr="00737B48">
              <w:rPr>
                <w:rFonts w:ascii="新細明體" w:hAnsi="新細明體" w:hint="eastAsia"/>
                <w:sz w:val="32"/>
                <w:szCs w:val="36"/>
              </w:rPr>
              <w:t xml:space="preserve">   </w:t>
            </w:r>
            <w:r w:rsidRPr="00737B48">
              <w:rPr>
                <w:rFonts w:ascii="MS PMincho" w:eastAsia="MS PMincho" w:hAnsi="MS PMincho"/>
                <w:sz w:val="32"/>
                <w:szCs w:val="36"/>
              </w:rPr>
              <w:t>月</w:t>
            </w:r>
            <w:r w:rsidR="00737B48" w:rsidRPr="00737B48">
              <w:rPr>
                <w:rFonts w:ascii="新細明體" w:hAnsi="新細明體" w:hint="eastAsia"/>
                <w:sz w:val="32"/>
                <w:szCs w:val="36"/>
              </w:rPr>
              <w:t xml:space="preserve">   </w:t>
            </w:r>
            <w:r w:rsidRPr="00737B48">
              <w:rPr>
                <w:rFonts w:ascii="MS PMincho" w:eastAsia="MS PMincho" w:hAnsi="MS PMincho"/>
                <w:sz w:val="32"/>
                <w:szCs w:val="36"/>
              </w:rPr>
              <w:t>日</w:t>
            </w:r>
          </w:p>
          <w:p w:rsidR="00C644ED" w:rsidRPr="00737B48" w:rsidRDefault="00C644ED" w:rsidP="00B50A44">
            <w:pPr>
              <w:jc w:val="both"/>
              <w:rPr>
                <w:rFonts w:eastAsia="標楷體"/>
                <w:sz w:val="36"/>
                <w:szCs w:val="36"/>
              </w:rPr>
            </w:pPr>
          </w:p>
          <w:p w:rsidR="00C644ED" w:rsidRPr="00927BA7" w:rsidRDefault="00C644ED" w:rsidP="00B50A44">
            <w:pPr>
              <w:jc w:val="both"/>
              <w:rPr>
                <w:rFonts w:eastAsia="標楷體"/>
                <w:color w:val="000000"/>
                <w:sz w:val="36"/>
                <w:szCs w:val="36"/>
              </w:rPr>
            </w:pPr>
          </w:p>
          <w:p w:rsidR="00C644ED" w:rsidRPr="00927BA7" w:rsidRDefault="00C644ED" w:rsidP="00B50A44">
            <w:pPr>
              <w:jc w:val="both"/>
              <w:rPr>
                <w:rFonts w:eastAsia="標楷體"/>
                <w:color w:val="000000"/>
                <w:sz w:val="36"/>
                <w:szCs w:val="36"/>
              </w:rPr>
            </w:pPr>
          </w:p>
          <w:p w:rsidR="00C644ED" w:rsidRPr="00927BA7" w:rsidRDefault="00C644ED" w:rsidP="00B50A44">
            <w:pPr>
              <w:jc w:val="both"/>
              <w:rPr>
                <w:rFonts w:eastAsia="標楷體"/>
                <w:color w:val="000000"/>
                <w:sz w:val="36"/>
                <w:szCs w:val="36"/>
              </w:rPr>
            </w:pPr>
          </w:p>
          <w:p w:rsidR="00C644ED" w:rsidRPr="00737B48" w:rsidRDefault="00C644ED" w:rsidP="00B50A44">
            <w:pPr>
              <w:jc w:val="center"/>
              <w:rPr>
                <w:rFonts w:eastAsia="標楷體"/>
                <w:color w:val="000000"/>
                <w:sz w:val="32"/>
                <w:szCs w:val="32"/>
                <w:lang w:eastAsia="ja-JP"/>
              </w:rPr>
            </w:pPr>
            <w:r w:rsidRPr="00737B48">
              <w:rPr>
                <w:rFonts w:ascii="MS PMincho" w:eastAsia="MS PMincho" w:hAnsi="MS PMincho"/>
                <w:color w:val="000000"/>
                <w:sz w:val="32"/>
                <w:szCs w:val="32"/>
                <w:lang w:eastAsia="ja-JP"/>
              </w:rPr>
              <w:t>年</w:t>
            </w:r>
            <w:r w:rsidR="00737B48" w:rsidRPr="00737B48">
              <w:rPr>
                <w:rFonts w:ascii="MS PMincho" w:eastAsia="MS PMincho" w:hAnsi="MS PMincho" w:hint="eastAsia"/>
                <w:color w:val="000000"/>
                <w:sz w:val="32"/>
                <w:szCs w:val="32"/>
                <w:lang w:eastAsia="ja-JP"/>
              </w:rPr>
              <w:t xml:space="preserve">    </w:t>
            </w:r>
            <w:r w:rsidRPr="00737B48">
              <w:rPr>
                <w:rFonts w:ascii="MS PMincho" w:eastAsia="MS PMincho" w:hAnsi="MS PMincho"/>
                <w:color w:val="000000"/>
                <w:sz w:val="32"/>
                <w:szCs w:val="32"/>
                <w:lang w:eastAsia="ja-JP"/>
              </w:rPr>
              <w:t>月</w:t>
            </w:r>
            <w:r w:rsidR="00737B48" w:rsidRPr="00737B48">
              <w:rPr>
                <w:rFonts w:ascii="MS PMincho" w:eastAsia="MS PMincho" w:hAnsi="MS PMincho" w:hint="eastAsia"/>
                <w:color w:val="000000"/>
                <w:sz w:val="32"/>
                <w:szCs w:val="32"/>
                <w:lang w:eastAsia="ja-JP"/>
              </w:rPr>
              <w:t xml:space="preserve">    </w:t>
            </w:r>
            <w:r w:rsidRPr="00737B48">
              <w:rPr>
                <w:rFonts w:ascii="MS PMincho" w:eastAsia="MS PMincho" w:hAnsi="MS PMincho"/>
                <w:color w:val="000000"/>
                <w:sz w:val="32"/>
                <w:szCs w:val="32"/>
                <w:lang w:eastAsia="ja-JP"/>
              </w:rPr>
              <w:t>日</w:t>
            </w:r>
          </w:p>
          <w:p w:rsidR="00C644ED" w:rsidRPr="004812E6" w:rsidRDefault="00C644ED" w:rsidP="00B50A44">
            <w:pPr>
              <w:spacing w:line="360" w:lineRule="auto"/>
              <w:jc w:val="both"/>
              <w:rPr>
                <w:rFonts w:ascii="MS PMincho" w:hAnsi="MS PMincho"/>
                <w:color w:val="000000"/>
                <w:sz w:val="26"/>
                <w:szCs w:val="26"/>
                <w:lang w:eastAsia="ja-JP"/>
              </w:rPr>
            </w:pPr>
            <w:r w:rsidRPr="00927BA7">
              <w:rPr>
                <w:rFonts w:ascii="MS PMincho" w:eastAsia="MS PMincho" w:hAnsi="MS PMincho"/>
                <w:color w:val="000000"/>
                <w:sz w:val="26"/>
                <w:szCs w:val="26"/>
                <w:lang w:eastAsia="ja-JP"/>
              </w:rPr>
              <w:lastRenderedPageBreak/>
              <w:t>契約調印者：</w:t>
            </w:r>
            <w:r w:rsidR="00737B48" w:rsidRPr="00927BA7">
              <w:rPr>
                <w:rFonts w:ascii="MS PMincho" w:eastAsia="MS PMincho" w:hAnsi="MS PMincho"/>
                <w:color w:val="000000"/>
                <w:sz w:val="26"/>
                <w:szCs w:val="26"/>
                <w:lang w:eastAsia="ja-JP"/>
              </w:rPr>
              <w:t xml:space="preserve"> </w:t>
            </w:r>
            <w:r w:rsidR="00737B48">
              <w:rPr>
                <w:rFonts w:asciiTheme="minorEastAsia" w:eastAsiaTheme="minorEastAsia" w:hAnsiTheme="minorEastAsia" w:hint="eastAsia"/>
                <w:color w:val="000000"/>
                <w:sz w:val="26"/>
                <w:szCs w:val="26"/>
                <w:lang w:eastAsia="ja-JP"/>
              </w:rPr>
              <w:t xml:space="preserve">                           </w:t>
            </w:r>
            <w:r w:rsidRPr="00927BA7">
              <w:rPr>
                <w:rFonts w:ascii="MS PMincho" w:eastAsia="MS PMincho" w:hAnsi="MS PMincho"/>
                <w:color w:val="000000"/>
                <w:sz w:val="26"/>
                <w:szCs w:val="26"/>
                <w:lang w:eastAsia="ja-JP"/>
              </w:rPr>
              <w:t>(以下甲と称す)</w:t>
            </w:r>
          </w:p>
          <w:p w:rsidR="00C644ED" w:rsidRPr="00100333" w:rsidRDefault="00C644ED" w:rsidP="00B50A44">
            <w:pPr>
              <w:spacing w:line="360" w:lineRule="auto"/>
              <w:jc w:val="both"/>
              <w:rPr>
                <w:rFonts w:ascii="MS PMincho" w:hAnsi="MS PMincho"/>
                <w:color w:val="000000"/>
                <w:sz w:val="26"/>
                <w:szCs w:val="26"/>
                <w:lang w:eastAsia="ja-JP"/>
              </w:rPr>
            </w:pPr>
            <w:r w:rsidRPr="00927BA7">
              <w:rPr>
                <w:rFonts w:ascii="MS PMincho" w:eastAsia="MS PMincho" w:hAnsi="MS PMincho"/>
                <w:color w:val="000000"/>
                <w:sz w:val="26"/>
                <w:szCs w:val="26"/>
                <w:lang w:eastAsia="ja-JP"/>
              </w:rPr>
              <w:t xml:space="preserve">  </w:t>
            </w:r>
            <w:r w:rsidRPr="00927BA7">
              <w:rPr>
                <w:rFonts w:ascii="MS PMincho" w:eastAsia="MS PMincho" w:hAnsi="MS PMincho"/>
                <w:color w:val="000000"/>
                <w:sz w:val="26"/>
                <w:szCs w:val="26"/>
                <w:lang w:eastAsia="ja-JP"/>
              </w:rPr>
              <w:tab/>
              <w:t xml:space="preserve">       </w:t>
            </w:r>
            <w:r w:rsidRPr="00927BA7">
              <w:rPr>
                <w:rFonts w:ascii="MS PMincho" w:eastAsia="MS PMincho" w:hAnsi="MS PMincho" w:hint="eastAsia"/>
                <w:color w:val="000000"/>
                <w:sz w:val="26"/>
                <w:szCs w:val="26"/>
                <w:lang w:eastAsia="ja-JP"/>
              </w:rPr>
              <w:t>文藻學校財團法人文藻外語大學</w:t>
            </w:r>
            <w:r w:rsidRPr="00927BA7">
              <w:rPr>
                <w:rFonts w:ascii="MS PMincho" w:eastAsia="MS PMincho" w:hAnsi="MS PMincho"/>
                <w:color w:val="000000"/>
                <w:sz w:val="26"/>
                <w:szCs w:val="26"/>
                <w:lang w:eastAsia="ja-JP"/>
              </w:rPr>
              <w:t>（</w:t>
            </w:r>
            <w:r w:rsidR="001C7AF9" w:rsidRPr="00C62EFD">
              <w:rPr>
                <w:rFonts w:ascii="MS PMincho" w:eastAsia="MS PMincho" w:hAnsi="MS PMincho"/>
                <w:sz w:val="26"/>
                <w:szCs w:val="26"/>
                <w:lang w:eastAsia="ja-JP"/>
              </w:rPr>
              <w:t>以下乙と</w:t>
            </w:r>
            <w:r w:rsidR="001C7AF9" w:rsidRPr="00B9469D">
              <w:rPr>
                <w:rFonts w:ascii="MS PMincho" w:eastAsia="MS PMincho" w:hAnsi="MS PMincho"/>
                <w:sz w:val="26"/>
                <w:szCs w:val="26"/>
                <w:lang w:eastAsia="ja-JP"/>
              </w:rPr>
              <w:t>称す</w:t>
            </w:r>
            <w:r w:rsidRPr="00927BA7">
              <w:rPr>
                <w:rFonts w:ascii="MS PMincho" w:eastAsia="MS PMincho" w:hAnsi="MS PMincho"/>
                <w:color w:val="000000"/>
                <w:sz w:val="26"/>
                <w:szCs w:val="26"/>
                <w:lang w:eastAsia="ja-JP"/>
              </w:rPr>
              <w:t>）</w:t>
            </w:r>
          </w:p>
          <w:p w:rsidR="00C644ED" w:rsidRPr="00100333" w:rsidRDefault="00C644ED" w:rsidP="00B50A44">
            <w:pPr>
              <w:spacing w:line="360" w:lineRule="auto"/>
              <w:jc w:val="both"/>
              <w:rPr>
                <w:rFonts w:ascii="MS PMincho" w:hAnsi="MS PMincho"/>
                <w:color w:val="000000"/>
                <w:sz w:val="26"/>
                <w:szCs w:val="26"/>
                <w:lang w:eastAsia="ja-JP"/>
              </w:rPr>
            </w:pPr>
            <w:r w:rsidRPr="00100333">
              <w:rPr>
                <w:rFonts w:ascii="新細明體" w:hAnsi="新細明體" w:hint="eastAsia"/>
                <w:color w:val="FF0000"/>
                <w:sz w:val="26"/>
                <w:szCs w:val="26"/>
                <w:lang w:eastAsia="ja-JP"/>
              </w:rPr>
              <w:t xml:space="preserve">           </w:t>
            </w:r>
            <w:r w:rsidR="00737B48">
              <w:rPr>
                <w:rFonts w:asciiTheme="minorEastAsia" w:eastAsiaTheme="minorEastAsia" w:hAnsiTheme="minorEastAsia" w:hint="eastAsia"/>
                <w:color w:val="FF0000"/>
                <w:sz w:val="26"/>
                <w:szCs w:val="26"/>
              </w:rPr>
              <w:t xml:space="preserve">                            </w:t>
            </w:r>
            <w:r w:rsidRPr="00927BA7">
              <w:rPr>
                <w:rFonts w:ascii="MS PMincho" w:eastAsia="MS PMincho" w:hAnsi="MS PMincho"/>
                <w:color w:val="000000"/>
                <w:sz w:val="26"/>
                <w:szCs w:val="26"/>
                <w:lang w:eastAsia="ja-JP"/>
              </w:rPr>
              <w:t>（</w:t>
            </w:r>
            <w:r w:rsidR="001C7AF9" w:rsidRPr="00B9469D">
              <w:rPr>
                <w:rFonts w:ascii="MS PMincho" w:eastAsia="MS PMincho" w:hAnsi="MS PMincho"/>
                <w:sz w:val="26"/>
                <w:szCs w:val="26"/>
                <w:lang w:eastAsia="ja-JP"/>
              </w:rPr>
              <w:t>以下</w:t>
            </w:r>
            <w:r w:rsidR="001C7AF9" w:rsidRPr="00B9469D">
              <w:rPr>
                <w:rFonts w:ascii="新細明體" w:hAnsi="新細明體" w:hint="eastAsia"/>
                <w:sz w:val="26"/>
                <w:szCs w:val="26"/>
                <w:lang w:eastAsia="ja-JP"/>
              </w:rPr>
              <w:t>丙</w:t>
            </w:r>
            <w:r w:rsidR="001C7AF9" w:rsidRPr="00B9469D">
              <w:rPr>
                <w:rFonts w:ascii="MS PMincho" w:eastAsia="MS PMincho" w:hAnsi="MS PMincho"/>
                <w:sz w:val="26"/>
                <w:szCs w:val="26"/>
                <w:lang w:eastAsia="ja-JP"/>
              </w:rPr>
              <w:t>と称す</w:t>
            </w:r>
            <w:r w:rsidRPr="00927BA7">
              <w:rPr>
                <w:rFonts w:ascii="MS PMincho" w:eastAsia="MS PMincho" w:hAnsi="MS PMincho"/>
                <w:color w:val="000000"/>
                <w:sz w:val="26"/>
                <w:szCs w:val="26"/>
                <w:lang w:eastAsia="ja-JP"/>
              </w:rPr>
              <w:t>）</w:t>
            </w:r>
          </w:p>
          <w:p w:rsidR="00C644ED" w:rsidRPr="00927BA7" w:rsidRDefault="00C644ED" w:rsidP="00C644ED">
            <w:pPr>
              <w:spacing w:line="400" w:lineRule="exact"/>
              <w:jc w:val="both"/>
              <w:rPr>
                <w:rFonts w:ascii="MS PMincho" w:eastAsia="MS PMincho" w:hAnsi="MS PMincho"/>
                <w:color w:val="000000"/>
                <w:sz w:val="26"/>
                <w:szCs w:val="26"/>
                <w:lang w:eastAsia="ja-JP"/>
              </w:rPr>
            </w:pPr>
            <w:r w:rsidRPr="00927BA7">
              <w:rPr>
                <w:rFonts w:ascii="MS PMincho" w:eastAsia="MS PMincho" w:hAnsi="MS PMincho" w:hint="eastAsia"/>
                <w:color w:val="000000"/>
                <w:sz w:val="26"/>
                <w:szCs w:val="26"/>
                <w:lang w:eastAsia="ja-JP"/>
              </w:rPr>
              <w:t>調印者</w:t>
            </w:r>
            <w:r w:rsidRPr="00927BA7">
              <w:rPr>
                <w:rFonts w:ascii="MS PMincho" w:eastAsia="MS PMincho" w:hAnsi="MS PMincho"/>
                <w:color w:val="000000"/>
                <w:sz w:val="26"/>
                <w:szCs w:val="26"/>
                <w:lang w:eastAsia="ja-JP"/>
              </w:rPr>
              <w:t>双方は、協力して学生の実習を実施するという共通の目標に基づき、以下の事項を協議して取り決め、ともに遵守する。</w:t>
            </w:r>
          </w:p>
          <w:p w:rsidR="00C644ED" w:rsidRPr="00927BA7" w:rsidRDefault="00C644ED" w:rsidP="00C644ED">
            <w:pPr>
              <w:numPr>
                <w:ilvl w:val="0"/>
                <w:numId w:val="6"/>
              </w:numPr>
              <w:spacing w:line="360" w:lineRule="auto"/>
              <w:jc w:val="both"/>
              <w:rPr>
                <w:rFonts w:ascii="MS PMincho" w:eastAsia="MS PMincho" w:hAnsi="MS PMincho"/>
                <w:color w:val="000000"/>
                <w:sz w:val="26"/>
                <w:szCs w:val="26"/>
              </w:rPr>
            </w:pPr>
            <w:r w:rsidRPr="00927BA7">
              <w:rPr>
                <w:rFonts w:ascii="MS PMincho" w:eastAsia="MS PMincho" w:hAnsi="MS PMincho"/>
                <w:b/>
                <w:color w:val="000000"/>
                <w:sz w:val="26"/>
                <w:szCs w:val="26"/>
              </w:rPr>
              <w:t>実習協力の職務事項</w:t>
            </w:r>
            <w:bookmarkStart w:id="0" w:name="_GoBack"/>
            <w:bookmarkEnd w:id="0"/>
          </w:p>
          <w:p w:rsidR="00C644ED" w:rsidRPr="00927BA7" w:rsidRDefault="00C644ED" w:rsidP="00C644ED">
            <w:pPr>
              <w:numPr>
                <w:ilvl w:val="0"/>
                <w:numId w:val="4"/>
              </w:numPr>
              <w:snapToGrid w:val="0"/>
              <w:spacing w:line="400" w:lineRule="exact"/>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甲の管理部門は実習内容の企画を行い、</w:t>
            </w:r>
            <w:r>
              <w:rPr>
                <w:rFonts w:ascii="MS PMincho" w:eastAsia="MS PMincho" w:hAnsi="MS PMincho" w:hint="eastAsia"/>
                <w:color w:val="000000"/>
                <w:sz w:val="26"/>
                <w:szCs w:val="26"/>
                <w:lang w:eastAsia="ja-JP"/>
              </w:rPr>
              <w:t>実習生（丙）</w:t>
            </w:r>
            <w:r w:rsidRPr="00927BA7">
              <w:rPr>
                <w:rFonts w:ascii="MS PMincho" w:eastAsia="MS PMincho" w:hAnsi="MS PMincho"/>
                <w:color w:val="000000"/>
                <w:sz w:val="26"/>
                <w:szCs w:val="26"/>
                <w:lang w:eastAsia="ja-JP"/>
              </w:rPr>
              <w:t>の職務</w:t>
            </w:r>
            <w:r>
              <w:rPr>
                <w:rFonts w:ascii="MS PMincho" w:eastAsia="MS PMincho" w:hAnsi="MS PMincho" w:hint="eastAsia"/>
                <w:color w:val="000000"/>
                <w:sz w:val="26"/>
                <w:szCs w:val="26"/>
                <w:lang w:eastAsia="ja-JP"/>
              </w:rPr>
              <w:t>分担</w:t>
            </w:r>
            <w:r w:rsidRPr="00927BA7">
              <w:rPr>
                <w:rFonts w:ascii="MS PMincho" w:eastAsia="MS PMincho" w:hAnsi="MS PMincho"/>
                <w:color w:val="000000"/>
                <w:sz w:val="26"/>
                <w:szCs w:val="26"/>
                <w:lang w:eastAsia="ja-JP"/>
              </w:rPr>
              <w:t>、受け入れ、訓練の責任を負い、実習生</w:t>
            </w:r>
            <w:r>
              <w:rPr>
                <w:rFonts w:ascii="MS PMincho" w:eastAsia="MS PMincho" w:hAnsi="MS PMincho" w:hint="eastAsia"/>
                <w:color w:val="000000"/>
                <w:sz w:val="26"/>
                <w:szCs w:val="26"/>
                <w:lang w:eastAsia="ja-JP"/>
              </w:rPr>
              <w:t>（丙）</w:t>
            </w:r>
            <w:r w:rsidRPr="00927BA7">
              <w:rPr>
                <w:rFonts w:ascii="MS PMincho" w:eastAsia="MS PMincho" w:hAnsi="MS PMincho"/>
                <w:color w:val="000000"/>
                <w:sz w:val="26"/>
                <w:szCs w:val="26"/>
                <w:lang w:eastAsia="ja-JP"/>
              </w:rPr>
              <w:t>をサポートする。</w:t>
            </w:r>
          </w:p>
          <w:p w:rsidR="00C644ED" w:rsidRPr="00927BA7" w:rsidRDefault="00C644ED" w:rsidP="00C644ED">
            <w:pPr>
              <w:numPr>
                <w:ilvl w:val="0"/>
                <w:numId w:val="4"/>
              </w:numPr>
              <w:snapToGrid w:val="0"/>
              <w:spacing w:line="400" w:lineRule="exact"/>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乙は実習</w:t>
            </w:r>
            <w:r>
              <w:rPr>
                <w:rFonts w:ascii="MS PMincho" w:eastAsia="MS PMincho" w:hAnsi="MS PMincho" w:hint="eastAsia"/>
                <w:color w:val="000000"/>
                <w:sz w:val="26"/>
                <w:szCs w:val="26"/>
                <w:lang w:eastAsia="ja-JP"/>
              </w:rPr>
              <w:t>生（丙）に対し、実習</w:t>
            </w:r>
            <w:r w:rsidRPr="00927BA7">
              <w:rPr>
                <w:rFonts w:ascii="MS PMincho" w:eastAsia="MS PMincho" w:hAnsi="MS PMincho"/>
                <w:color w:val="000000"/>
                <w:sz w:val="26"/>
                <w:szCs w:val="26"/>
                <w:lang w:eastAsia="ja-JP"/>
              </w:rPr>
              <w:t>に関する事項を連絡</w:t>
            </w:r>
            <w:r>
              <w:rPr>
                <w:rFonts w:ascii="MS PMincho" w:eastAsia="MS PMincho" w:hAnsi="MS PMincho" w:hint="eastAsia"/>
                <w:color w:val="000000"/>
                <w:sz w:val="26"/>
                <w:szCs w:val="26"/>
                <w:lang w:eastAsia="ja-JP"/>
              </w:rPr>
              <w:t>し</w:t>
            </w:r>
            <w:r w:rsidRPr="00927BA7">
              <w:rPr>
                <w:rFonts w:ascii="MS PMincho" w:eastAsia="MS PMincho" w:hAnsi="MS PMincho"/>
                <w:color w:val="000000"/>
                <w:sz w:val="26"/>
                <w:szCs w:val="26"/>
                <w:lang w:eastAsia="ja-JP"/>
              </w:rPr>
              <w:t>、</w:t>
            </w:r>
            <w:r>
              <w:rPr>
                <w:rFonts w:ascii="MS PMincho" w:eastAsia="MS PMincho" w:hAnsi="MS PMincho" w:hint="eastAsia"/>
                <w:color w:val="000000"/>
                <w:sz w:val="26"/>
                <w:szCs w:val="26"/>
                <w:lang w:eastAsia="ja-JP"/>
              </w:rPr>
              <w:t>実習の実施に必要な協力をする。また、</w:t>
            </w:r>
            <w:r w:rsidRPr="00927BA7">
              <w:rPr>
                <w:rFonts w:ascii="MS PMincho" w:eastAsia="MS PMincho" w:hAnsi="MS PMincho"/>
                <w:color w:val="000000"/>
                <w:sz w:val="26"/>
                <w:szCs w:val="26"/>
                <w:lang w:eastAsia="ja-JP"/>
              </w:rPr>
              <w:t>乙は実習の単位</w:t>
            </w:r>
            <w:r>
              <w:rPr>
                <w:rFonts w:ascii="MS PMincho" w:eastAsia="MS PMincho" w:hAnsi="MS PMincho" w:hint="eastAsia"/>
                <w:color w:val="000000"/>
                <w:sz w:val="26"/>
                <w:szCs w:val="26"/>
                <w:lang w:eastAsia="ja-JP"/>
              </w:rPr>
              <w:t>に学生を振り分ける</w:t>
            </w:r>
            <w:r w:rsidRPr="00927BA7">
              <w:rPr>
                <w:rFonts w:ascii="MS PMincho" w:eastAsia="MS PMincho" w:hAnsi="MS PMincho"/>
                <w:color w:val="000000"/>
                <w:sz w:val="26"/>
                <w:szCs w:val="26"/>
                <w:lang w:eastAsia="ja-JP"/>
              </w:rPr>
              <w:t>責任があり、指導教員を</w:t>
            </w:r>
            <w:r>
              <w:rPr>
                <w:rFonts w:ascii="MS PMincho" w:eastAsia="MS PMincho" w:hAnsi="MS PMincho" w:hint="eastAsia"/>
                <w:color w:val="000000"/>
                <w:sz w:val="26"/>
                <w:szCs w:val="26"/>
                <w:lang w:eastAsia="ja-JP"/>
              </w:rPr>
              <w:t>指定</w:t>
            </w:r>
            <w:r w:rsidRPr="00927BA7">
              <w:rPr>
                <w:rFonts w:ascii="MS PMincho" w:eastAsia="MS PMincho" w:hAnsi="MS PMincho"/>
                <w:color w:val="000000"/>
                <w:sz w:val="26"/>
                <w:szCs w:val="26"/>
                <w:lang w:eastAsia="ja-JP"/>
              </w:rPr>
              <w:t>し</w:t>
            </w:r>
            <w:r>
              <w:rPr>
                <w:rFonts w:ascii="MS PMincho" w:eastAsia="MS PMincho" w:hAnsi="MS PMincho" w:hint="eastAsia"/>
                <w:color w:val="000000"/>
                <w:sz w:val="26"/>
                <w:szCs w:val="26"/>
                <w:lang w:eastAsia="ja-JP"/>
              </w:rPr>
              <w:t>実習生（丙）</w:t>
            </w:r>
            <w:r w:rsidRPr="00927BA7">
              <w:rPr>
                <w:rFonts w:ascii="MS PMincho" w:eastAsia="MS PMincho" w:hAnsi="MS PMincho"/>
                <w:color w:val="000000"/>
                <w:sz w:val="26"/>
                <w:szCs w:val="26"/>
                <w:lang w:eastAsia="ja-JP"/>
              </w:rPr>
              <w:t>の実習の指導に当たらせる。</w:t>
            </w:r>
          </w:p>
          <w:p w:rsidR="00C644ED" w:rsidRPr="00927BA7" w:rsidRDefault="00C644ED" w:rsidP="00B50A44">
            <w:pPr>
              <w:snapToGrid w:val="0"/>
              <w:spacing w:line="400" w:lineRule="exact"/>
              <w:jc w:val="both"/>
              <w:rPr>
                <w:rFonts w:ascii="MS PMincho" w:eastAsia="MS PMincho" w:hAnsi="MS PMincho"/>
                <w:color w:val="000000"/>
                <w:sz w:val="26"/>
                <w:szCs w:val="26"/>
              </w:rPr>
            </w:pPr>
            <w:r w:rsidRPr="00927BA7">
              <w:rPr>
                <w:rFonts w:ascii="MS PMincho" w:eastAsia="MS PMincho" w:hAnsi="MS PMincho"/>
                <w:b/>
                <w:color w:val="000000"/>
                <w:sz w:val="26"/>
                <w:szCs w:val="26"/>
              </w:rPr>
              <w:t>二、契約の執行期間</w:t>
            </w:r>
          </w:p>
          <w:tbl>
            <w:tblPr>
              <w:tblW w:w="8696" w:type="dxa"/>
              <w:tblLook w:val="04A0" w:firstRow="1" w:lastRow="0" w:firstColumn="1" w:lastColumn="0" w:noHBand="0" w:noVBand="1"/>
            </w:tblPr>
            <w:tblGrid>
              <w:gridCol w:w="8696"/>
            </w:tblGrid>
            <w:tr w:rsidR="00737B48" w:rsidRPr="00737B48" w:rsidTr="00B50A44">
              <w:trPr>
                <w:trHeight w:val="1440"/>
              </w:trPr>
              <w:tc>
                <w:tcPr>
                  <w:tcW w:w="8696" w:type="dxa"/>
                  <w:vAlign w:val="center"/>
                </w:tcPr>
                <w:p w:rsidR="00C644ED" w:rsidRPr="00737B48" w:rsidRDefault="00C644ED" w:rsidP="006D01F6">
                  <w:pPr>
                    <w:framePr w:hSpace="180" w:wrap="around" w:vAnchor="text" w:hAnchor="margin" w:xAlign="center" w:y="892"/>
                    <w:spacing w:line="360" w:lineRule="auto"/>
                    <w:jc w:val="both"/>
                    <w:rPr>
                      <w:rFonts w:ascii="MS PMincho" w:eastAsia="MS PMincho" w:hAnsi="MS PMincho"/>
                      <w:sz w:val="26"/>
                      <w:szCs w:val="26"/>
                      <w:lang w:eastAsia="ja-JP"/>
                    </w:rPr>
                  </w:pPr>
                  <w:r w:rsidRPr="00737B48">
                    <w:rPr>
                      <w:rFonts w:ascii="MS PMincho" w:eastAsia="MS PMincho" w:hAnsi="MS PMincho"/>
                      <w:sz w:val="26"/>
                      <w:szCs w:val="26"/>
                      <w:lang w:eastAsia="ja-JP"/>
                    </w:rPr>
                    <w:t>実習</w:t>
                  </w:r>
                  <w:r w:rsidRPr="00737B48">
                    <w:rPr>
                      <w:rFonts w:ascii="MS PMincho" w:eastAsia="MS PMincho" w:hAnsi="MS PMincho" w:hint="eastAsia"/>
                      <w:sz w:val="26"/>
                      <w:szCs w:val="26"/>
                      <w:lang w:eastAsia="ja-JP"/>
                    </w:rPr>
                    <w:t>形態</w:t>
                  </w:r>
                  <w:r w:rsidRPr="00737B48">
                    <w:rPr>
                      <w:rFonts w:ascii="MS PMincho" w:eastAsia="MS PMincho" w:hAnsi="MS PMincho"/>
                      <w:sz w:val="26"/>
                      <w:szCs w:val="26"/>
                      <w:lang w:eastAsia="ja-JP"/>
                    </w:rPr>
                    <w:t xml:space="preserve">   ：</w:t>
                  </w:r>
                  <w:r w:rsidR="00737B48" w:rsidRPr="00737B48">
                    <w:rPr>
                      <w:rFonts w:ascii="MS PMincho" w:eastAsia="MS PMincho" w:hAnsi="MS PMincho"/>
                      <w:sz w:val="26"/>
                      <w:szCs w:val="26"/>
                      <w:lang w:eastAsia="ja-JP"/>
                    </w:rPr>
                    <w:t>□</w:t>
                  </w:r>
                  <w:r w:rsidRPr="00737B48">
                    <w:rPr>
                      <w:rFonts w:ascii="MS PMincho" w:eastAsia="MS PMincho" w:hAnsi="MS PMincho"/>
                      <w:sz w:val="26"/>
                      <w:szCs w:val="26"/>
                      <w:lang w:eastAsia="ja-JP"/>
                    </w:rPr>
                    <w:t>単位有りの実習  □単位無しの実習</w:t>
                  </w:r>
                </w:p>
                <w:p w:rsidR="00C644ED" w:rsidRPr="00737B48" w:rsidRDefault="00C644ED" w:rsidP="006D01F6">
                  <w:pPr>
                    <w:framePr w:hSpace="180" w:wrap="around" w:vAnchor="text" w:hAnchor="margin" w:xAlign="center" w:y="892"/>
                    <w:spacing w:line="360" w:lineRule="auto"/>
                    <w:jc w:val="both"/>
                    <w:rPr>
                      <w:rFonts w:ascii="MS PMincho" w:eastAsia="MS PMincho" w:hAnsi="MS PMincho"/>
                      <w:sz w:val="26"/>
                      <w:szCs w:val="26"/>
                      <w:u w:val="single"/>
                      <w:lang w:eastAsia="ja-JP"/>
                    </w:rPr>
                  </w:pPr>
                  <w:r w:rsidRPr="00737B48">
                    <w:rPr>
                      <w:rFonts w:ascii="MS PMincho" w:eastAsia="MS PMincho" w:hAnsi="MS PMincho" w:hint="eastAsia"/>
                      <w:sz w:val="26"/>
                      <w:szCs w:val="26"/>
                      <w:lang w:eastAsia="ja-JP"/>
                    </w:rPr>
                    <w:t>実習種類</w:t>
                  </w:r>
                  <w:r w:rsidRPr="00737B48">
                    <w:rPr>
                      <w:rFonts w:ascii="MS PMincho" w:eastAsia="MS PMincho" w:hAnsi="MS PMincho"/>
                      <w:sz w:val="26"/>
                      <w:szCs w:val="26"/>
                      <w:lang w:eastAsia="ja-JP"/>
                    </w:rPr>
                    <w:t xml:space="preserve">   ：□夏季実習  </w:t>
                  </w:r>
                  <w:r w:rsidR="00737B48" w:rsidRPr="00737B48">
                    <w:rPr>
                      <w:rFonts w:ascii="MS PMincho" w:eastAsia="MS PMincho" w:hAnsi="MS PMincho"/>
                      <w:sz w:val="26"/>
                      <w:szCs w:val="26"/>
                      <w:lang w:eastAsia="ja-JP"/>
                    </w:rPr>
                    <w:t>□</w:t>
                  </w:r>
                  <w:r w:rsidRPr="00737B48">
                    <w:rPr>
                      <w:rFonts w:ascii="MS PMincho" w:eastAsia="MS PMincho" w:hAnsi="MS PMincho"/>
                      <w:sz w:val="26"/>
                      <w:szCs w:val="26"/>
                      <w:lang w:eastAsia="ja-JP"/>
                    </w:rPr>
                    <w:t>学期実習 □学年実習 □その他：</w:t>
                  </w:r>
                </w:p>
                <w:p w:rsidR="00C644ED" w:rsidRPr="00737B48" w:rsidRDefault="00C644ED" w:rsidP="006D01F6">
                  <w:pPr>
                    <w:framePr w:hSpace="180" w:wrap="around" w:vAnchor="text" w:hAnchor="margin" w:xAlign="center" w:y="892"/>
                    <w:spacing w:line="360" w:lineRule="auto"/>
                    <w:jc w:val="both"/>
                    <w:rPr>
                      <w:rFonts w:eastAsia="標楷體"/>
                      <w:sz w:val="26"/>
                      <w:szCs w:val="26"/>
                    </w:rPr>
                  </w:pPr>
                  <w:r w:rsidRPr="00737B48">
                    <w:rPr>
                      <w:rFonts w:ascii="MS PMincho" w:eastAsia="MS PMincho" w:hAnsi="MS PMincho"/>
                      <w:sz w:val="26"/>
                      <w:szCs w:val="26"/>
                    </w:rPr>
                    <w:t>実習期間   ：</w:t>
                  </w:r>
                  <w:r w:rsidRPr="00737B48">
                    <w:rPr>
                      <w:rFonts w:ascii="MS PMincho" w:hAnsi="MS PMincho" w:hint="eastAsia"/>
                      <w:sz w:val="26"/>
                      <w:szCs w:val="26"/>
                    </w:rPr>
                    <w:t xml:space="preserve"> </w:t>
                  </w:r>
                  <w:r w:rsidR="00737B48" w:rsidRPr="00737B48">
                    <w:rPr>
                      <w:rFonts w:hint="eastAsia"/>
                      <w:sz w:val="26"/>
                      <w:szCs w:val="26"/>
                    </w:rPr>
                    <w:t xml:space="preserve">    </w:t>
                  </w:r>
                  <w:r w:rsidRPr="00737B48">
                    <w:rPr>
                      <w:rFonts w:eastAsia="MS PMincho"/>
                      <w:sz w:val="26"/>
                      <w:szCs w:val="26"/>
                    </w:rPr>
                    <w:t>年</w:t>
                  </w:r>
                  <w:r w:rsidR="00737B48" w:rsidRPr="00737B48">
                    <w:rPr>
                      <w:rFonts w:hint="eastAsia"/>
                      <w:sz w:val="26"/>
                      <w:szCs w:val="26"/>
                    </w:rPr>
                    <w:t xml:space="preserve">    </w:t>
                  </w:r>
                  <w:r w:rsidRPr="00737B48">
                    <w:rPr>
                      <w:rFonts w:eastAsia="MS PMincho"/>
                      <w:sz w:val="26"/>
                      <w:szCs w:val="26"/>
                    </w:rPr>
                    <w:t>月</w:t>
                  </w:r>
                  <w:r w:rsidR="00737B48" w:rsidRPr="00737B48">
                    <w:rPr>
                      <w:rFonts w:hint="eastAsia"/>
                      <w:sz w:val="26"/>
                      <w:szCs w:val="26"/>
                    </w:rPr>
                    <w:t xml:space="preserve">    </w:t>
                  </w:r>
                  <w:r w:rsidRPr="00737B48">
                    <w:rPr>
                      <w:rFonts w:eastAsia="MS PMincho"/>
                      <w:sz w:val="26"/>
                      <w:szCs w:val="26"/>
                    </w:rPr>
                    <w:t>日至</w:t>
                  </w:r>
                  <w:r w:rsidR="00737B48" w:rsidRPr="00737B48">
                    <w:rPr>
                      <w:rFonts w:hint="eastAsia"/>
                      <w:sz w:val="26"/>
                      <w:szCs w:val="26"/>
                    </w:rPr>
                    <w:t xml:space="preserve">     </w:t>
                  </w:r>
                  <w:r w:rsidRPr="00737B48">
                    <w:rPr>
                      <w:rFonts w:eastAsia="MS PMincho"/>
                      <w:sz w:val="26"/>
                      <w:szCs w:val="26"/>
                    </w:rPr>
                    <w:t>年</w:t>
                  </w:r>
                  <w:r w:rsidR="00737B48" w:rsidRPr="00737B48">
                    <w:rPr>
                      <w:rFonts w:hint="eastAsia"/>
                      <w:sz w:val="26"/>
                      <w:szCs w:val="26"/>
                    </w:rPr>
                    <w:t xml:space="preserve">    </w:t>
                  </w:r>
                  <w:r w:rsidRPr="00737B48">
                    <w:rPr>
                      <w:rFonts w:eastAsia="MS PMincho"/>
                      <w:sz w:val="26"/>
                      <w:szCs w:val="26"/>
                    </w:rPr>
                    <w:t>月</w:t>
                  </w:r>
                  <w:r w:rsidR="00737B48" w:rsidRPr="00737B48">
                    <w:rPr>
                      <w:rFonts w:hint="eastAsia"/>
                      <w:sz w:val="26"/>
                      <w:szCs w:val="26"/>
                    </w:rPr>
                    <w:t xml:space="preserve">    </w:t>
                  </w:r>
                  <w:r w:rsidRPr="00737B48">
                    <w:rPr>
                      <w:rFonts w:eastAsia="MS PMincho"/>
                      <w:sz w:val="26"/>
                      <w:szCs w:val="26"/>
                    </w:rPr>
                    <w:t>日</w:t>
                  </w:r>
                </w:p>
              </w:tc>
            </w:tr>
          </w:tbl>
          <w:p w:rsidR="00C644ED" w:rsidRPr="00737B48" w:rsidRDefault="00C644ED" w:rsidP="00B50A44">
            <w:pPr>
              <w:spacing w:line="360" w:lineRule="auto"/>
              <w:jc w:val="both"/>
              <w:rPr>
                <w:rFonts w:ascii="MS PMincho" w:hAnsi="MS PMincho"/>
                <w:sz w:val="26"/>
                <w:szCs w:val="26"/>
                <w:lang w:eastAsia="ja-JP"/>
              </w:rPr>
            </w:pPr>
            <w:r w:rsidRPr="00737B48">
              <w:rPr>
                <w:rFonts w:eastAsia="標楷體"/>
                <w:sz w:val="26"/>
                <w:szCs w:val="26"/>
              </w:rPr>
              <w:t xml:space="preserve"> </w:t>
            </w:r>
            <w:r w:rsidRPr="00737B48">
              <w:rPr>
                <w:rFonts w:ascii="MS PMincho" w:eastAsia="MS PMincho" w:hAnsi="MS PMincho"/>
                <w:sz w:val="26"/>
                <w:szCs w:val="26"/>
                <w:lang w:eastAsia="ja-JP"/>
              </w:rPr>
              <w:t>実習月/週数：</w:t>
            </w:r>
            <w:r w:rsidRPr="00737B48">
              <w:rPr>
                <w:rFonts w:ascii="MS PMincho" w:hAnsi="MS PMincho" w:hint="eastAsia"/>
                <w:sz w:val="26"/>
                <w:szCs w:val="26"/>
                <w:lang w:eastAsia="ja-JP"/>
              </w:rPr>
              <w:t xml:space="preserve"> </w:t>
            </w:r>
          </w:p>
          <w:p w:rsidR="00C644ED" w:rsidRPr="00737B48" w:rsidRDefault="00C644ED" w:rsidP="00C055A7">
            <w:pPr>
              <w:spacing w:line="400" w:lineRule="exact"/>
              <w:jc w:val="both"/>
              <w:rPr>
                <w:rFonts w:ascii="MS PMincho" w:eastAsia="MS PMincho" w:hAnsi="MS PMincho"/>
                <w:sz w:val="26"/>
                <w:szCs w:val="26"/>
                <w:lang w:eastAsia="ja-JP"/>
              </w:rPr>
            </w:pPr>
            <w:r w:rsidRPr="00737B48">
              <w:rPr>
                <w:rFonts w:ascii="MS PMincho" w:eastAsia="MS PMincho" w:hAnsi="MS PMincho"/>
                <w:sz w:val="26"/>
                <w:szCs w:val="26"/>
                <w:lang w:eastAsia="ja-JP"/>
              </w:rPr>
              <w:t xml:space="preserve"> 実習時間数：</w:t>
            </w:r>
            <w:r w:rsidR="00737B48" w:rsidRPr="00737B48">
              <w:rPr>
                <w:rFonts w:ascii="MS PMincho" w:hAnsi="MS PMincho" w:hint="eastAsia"/>
                <w:sz w:val="26"/>
                <w:szCs w:val="26"/>
                <w:lang w:eastAsia="ja-JP"/>
              </w:rPr>
              <w:t xml:space="preserve">     </w:t>
            </w:r>
            <w:r w:rsidRPr="00737B48">
              <w:rPr>
                <w:rFonts w:ascii="MS PMincho" w:eastAsia="MS PMincho" w:hAnsi="MS PMincho" w:hint="eastAsia"/>
                <w:sz w:val="26"/>
                <w:szCs w:val="26"/>
                <w:lang w:eastAsia="ja-JP"/>
              </w:rPr>
              <w:t>時間以上</w:t>
            </w:r>
            <w:r w:rsidRPr="00737B48">
              <w:rPr>
                <w:rFonts w:ascii="MS PMincho" w:eastAsia="MS PMincho" w:hAnsi="MS PMincho"/>
                <w:sz w:val="26"/>
                <w:szCs w:val="26"/>
                <w:lang w:eastAsia="ja-JP"/>
              </w:rPr>
              <w:t>（時間数は証明書を基準</w:t>
            </w:r>
            <w:r w:rsidRPr="00737B48">
              <w:rPr>
                <w:rFonts w:ascii="MS PMincho" w:eastAsia="MS PMincho" w:hAnsi="MS PMincho" w:hint="eastAsia"/>
                <w:sz w:val="26"/>
                <w:szCs w:val="26"/>
                <w:lang w:eastAsia="ja-JP"/>
              </w:rPr>
              <w:t>と</w:t>
            </w:r>
            <w:r w:rsidRPr="00737B48">
              <w:rPr>
                <w:rFonts w:ascii="MS PMincho" w:eastAsia="MS PMincho" w:hAnsi="MS PMincho"/>
                <w:sz w:val="26"/>
                <w:szCs w:val="26"/>
                <w:lang w:eastAsia="ja-JP"/>
              </w:rPr>
              <w:t>する</w:t>
            </w:r>
            <w:r w:rsidR="00C055A7" w:rsidRPr="00737B48">
              <w:rPr>
                <w:rFonts w:ascii="MS PMincho" w:eastAsia="MS PMincho" w:hAnsi="MS PMincho" w:hint="eastAsia"/>
                <w:sz w:val="26"/>
                <w:szCs w:val="26"/>
                <w:lang w:eastAsia="ja-JP"/>
              </w:rPr>
              <w:t>。計算の仕方：丙が給料をもらう場合、一日当たりの実習時間数は通常労働時間数の基準の８時間で計算する。残業の時間数を入れない。丙が給料をもらわない場合、実際の一日当たりの実習時間数【通常基準の時間数と残業数を含む】で計算する。</w:t>
            </w:r>
            <w:r w:rsidRPr="00737B48">
              <w:rPr>
                <w:rFonts w:ascii="MS PMincho" w:eastAsia="MS PMincho" w:hAnsi="MS PMincho"/>
                <w:sz w:val="26"/>
                <w:szCs w:val="26"/>
                <w:lang w:eastAsia="ja-JP"/>
              </w:rPr>
              <w:t>）</w:t>
            </w:r>
          </w:p>
          <w:p w:rsidR="00C644ED" w:rsidRPr="009E78F0" w:rsidRDefault="00C644ED" w:rsidP="00B50A44">
            <w:pPr>
              <w:spacing w:line="360" w:lineRule="auto"/>
              <w:jc w:val="both"/>
              <w:rPr>
                <w:rFonts w:ascii="MS PMincho" w:eastAsia="MS PMincho" w:hAnsi="MS PMincho"/>
                <w:sz w:val="28"/>
                <w:szCs w:val="28"/>
              </w:rPr>
            </w:pPr>
            <w:r w:rsidRPr="009E78F0">
              <w:rPr>
                <w:rFonts w:ascii="MS PMincho" w:eastAsia="MS PMincho" w:hAnsi="MS PMincho"/>
                <w:b/>
                <w:sz w:val="26"/>
                <w:szCs w:val="26"/>
              </w:rPr>
              <w:t>三、</w:t>
            </w:r>
            <w:r w:rsidRPr="009E78F0">
              <w:rPr>
                <w:rFonts w:ascii="MS PMincho" w:eastAsia="MS PMincho" w:hAnsi="MS PMincho" w:hint="eastAsia"/>
                <w:b/>
                <w:sz w:val="26"/>
                <w:szCs w:val="26"/>
                <w:lang w:eastAsia="ja-JP"/>
              </w:rPr>
              <w:t>実習学生</w:t>
            </w:r>
            <w:r w:rsidRPr="009E78F0">
              <w:rPr>
                <w:rFonts w:ascii="MS PMincho" w:eastAsia="MS PMincho" w:hAnsi="MS PMincho"/>
                <w:b/>
                <w:sz w:val="26"/>
                <w:szCs w:val="26"/>
              </w:rPr>
              <w:t>資料</w:t>
            </w:r>
            <w:r w:rsidRPr="009E78F0">
              <w:rPr>
                <w:rFonts w:ascii="MS PMincho" w:eastAsia="MS PMincho" w:hAnsi="MS PMinch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76"/>
              <w:gridCol w:w="1332"/>
              <w:gridCol w:w="1616"/>
              <w:gridCol w:w="1262"/>
              <w:gridCol w:w="1985"/>
            </w:tblGrid>
            <w:tr w:rsidR="00C644ED" w:rsidRPr="00D14E35" w:rsidTr="00B50A44">
              <w:tc>
                <w:tcPr>
                  <w:tcW w:w="1413" w:type="dxa"/>
                  <w:vMerge w:val="restart"/>
                  <w:vAlign w:val="center"/>
                </w:tcPr>
                <w:p w:rsidR="00C644ED" w:rsidRPr="00D14E35" w:rsidRDefault="00C644ED" w:rsidP="006D01F6">
                  <w:pPr>
                    <w:framePr w:hSpace="180" w:wrap="around" w:vAnchor="text" w:hAnchor="margin" w:xAlign="center" w:y="892"/>
                    <w:spacing w:line="360" w:lineRule="auto"/>
                    <w:jc w:val="center"/>
                    <w:rPr>
                      <w:rFonts w:ascii="MS PMincho" w:eastAsia="MS PMincho" w:hAnsi="MS PMincho"/>
                      <w:sz w:val="26"/>
                      <w:szCs w:val="26"/>
                    </w:rPr>
                  </w:pPr>
                  <w:r w:rsidRPr="00D14E35">
                    <w:rPr>
                      <w:rFonts w:ascii="MS PMincho" w:eastAsia="MS PMincho" w:hAnsi="MS PMincho"/>
                      <w:sz w:val="26"/>
                      <w:szCs w:val="26"/>
                    </w:rPr>
                    <w:t>学制</w:t>
                  </w:r>
                </w:p>
              </w:tc>
              <w:tc>
                <w:tcPr>
                  <w:tcW w:w="1276" w:type="dxa"/>
                  <w:vMerge w:val="restart"/>
                  <w:vAlign w:val="center"/>
                </w:tcPr>
                <w:p w:rsidR="00C644ED" w:rsidRPr="00D14E35" w:rsidRDefault="00C644ED" w:rsidP="006D01F6">
                  <w:pPr>
                    <w:framePr w:hSpace="180" w:wrap="around" w:vAnchor="text" w:hAnchor="margin" w:xAlign="center" w:y="892"/>
                    <w:spacing w:line="360" w:lineRule="auto"/>
                    <w:jc w:val="center"/>
                    <w:rPr>
                      <w:rFonts w:ascii="MS PMincho" w:eastAsia="MS PMincho" w:hAnsi="MS PMincho"/>
                      <w:sz w:val="26"/>
                      <w:szCs w:val="26"/>
                    </w:rPr>
                  </w:pPr>
                  <w:r w:rsidRPr="00D14E35">
                    <w:rPr>
                      <w:rFonts w:ascii="MS PMincho" w:eastAsia="MS PMincho" w:hAnsi="MS PMincho"/>
                      <w:sz w:val="26"/>
                      <w:szCs w:val="26"/>
                    </w:rPr>
                    <w:t>学科</w:t>
                  </w:r>
                </w:p>
              </w:tc>
              <w:tc>
                <w:tcPr>
                  <w:tcW w:w="6195" w:type="dxa"/>
                  <w:gridSpan w:val="4"/>
                  <w:vAlign w:val="center"/>
                </w:tcPr>
                <w:p w:rsidR="00C644ED" w:rsidRPr="00D14E35" w:rsidRDefault="00C644ED" w:rsidP="006D01F6">
                  <w:pPr>
                    <w:framePr w:hSpace="180" w:wrap="around" w:vAnchor="text" w:hAnchor="margin" w:xAlign="center" w:y="892"/>
                    <w:spacing w:line="360" w:lineRule="auto"/>
                    <w:jc w:val="center"/>
                    <w:rPr>
                      <w:rFonts w:ascii="MS PMincho" w:eastAsia="MS PMincho" w:hAnsi="MS PMincho"/>
                      <w:sz w:val="26"/>
                      <w:szCs w:val="26"/>
                      <w:lang w:eastAsia="ja-JP"/>
                    </w:rPr>
                  </w:pPr>
                  <w:r w:rsidRPr="00D14E35">
                    <w:rPr>
                      <w:rFonts w:ascii="MS PMincho" w:eastAsia="MS PMincho" w:hAnsi="MS PMincho"/>
                      <w:sz w:val="26"/>
                      <w:szCs w:val="26"/>
                      <w:lang w:eastAsia="ja-JP"/>
                    </w:rPr>
                    <w:t>実習期間中の学年（年度を跨がる実習生</w:t>
                  </w:r>
                  <w:r w:rsidR="00466D03">
                    <w:rPr>
                      <w:rFonts w:ascii="MS PMincho" w:eastAsia="MS PMincho" w:hAnsi="MS PMincho" w:hint="eastAsia"/>
                      <w:color w:val="000000"/>
                      <w:sz w:val="26"/>
                      <w:szCs w:val="26"/>
                      <w:lang w:eastAsia="ja-JP"/>
                    </w:rPr>
                    <w:t>（丙）</w:t>
                  </w:r>
                  <w:r w:rsidRPr="00D14E35">
                    <w:rPr>
                      <w:rFonts w:ascii="MS PMincho" w:eastAsia="MS PMincho" w:hAnsi="MS PMincho"/>
                      <w:sz w:val="26"/>
                      <w:szCs w:val="26"/>
                      <w:lang w:eastAsia="ja-JP"/>
                    </w:rPr>
                    <w:t>は注記）</w:t>
                  </w:r>
                </w:p>
              </w:tc>
            </w:tr>
            <w:tr w:rsidR="00C644ED" w:rsidRPr="00D14E35" w:rsidTr="00B50A44">
              <w:tc>
                <w:tcPr>
                  <w:tcW w:w="1413" w:type="dxa"/>
                  <w:vMerge/>
                  <w:vAlign w:val="center"/>
                </w:tcPr>
                <w:p w:rsidR="00C644ED" w:rsidRPr="00D14E35" w:rsidRDefault="00C644ED" w:rsidP="006D01F6">
                  <w:pPr>
                    <w:framePr w:hSpace="180" w:wrap="around" w:vAnchor="text" w:hAnchor="margin" w:xAlign="center" w:y="892"/>
                    <w:spacing w:line="360" w:lineRule="auto"/>
                    <w:jc w:val="center"/>
                    <w:rPr>
                      <w:rFonts w:ascii="MS PMincho" w:eastAsia="MS PMincho" w:hAnsi="MS PMincho"/>
                      <w:sz w:val="26"/>
                      <w:szCs w:val="26"/>
                      <w:lang w:eastAsia="ja-JP"/>
                    </w:rPr>
                  </w:pPr>
                </w:p>
              </w:tc>
              <w:tc>
                <w:tcPr>
                  <w:tcW w:w="1276" w:type="dxa"/>
                  <w:vMerge/>
                  <w:vAlign w:val="center"/>
                </w:tcPr>
                <w:p w:rsidR="00C644ED" w:rsidRPr="00D14E35" w:rsidRDefault="00C644ED" w:rsidP="006D01F6">
                  <w:pPr>
                    <w:framePr w:hSpace="180" w:wrap="around" w:vAnchor="text" w:hAnchor="margin" w:xAlign="center" w:y="892"/>
                    <w:spacing w:line="360" w:lineRule="auto"/>
                    <w:jc w:val="center"/>
                    <w:rPr>
                      <w:rFonts w:ascii="MS PMincho" w:eastAsia="MS PMincho" w:hAnsi="MS PMincho"/>
                      <w:sz w:val="26"/>
                      <w:szCs w:val="26"/>
                      <w:lang w:eastAsia="ja-JP"/>
                    </w:rPr>
                  </w:pPr>
                </w:p>
              </w:tc>
              <w:tc>
                <w:tcPr>
                  <w:tcW w:w="1332" w:type="dxa"/>
                  <w:vAlign w:val="center"/>
                </w:tcPr>
                <w:p w:rsidR="00C644ED" w:rsidRPr="00D14E35" w:rsidRDefault="00C644ED" w:rsidP="006D01F6">
                  <w:pPr>
                    <w:framePr w:hSpace="180" w:wrap="around" w:vAnchor="text" w:hAnchor="margin" w:xAlign="center" w:y="892"/>
                    <w:spacing w:line="360" w:lineRule="auto"/>
                    <w:jc w:val="center"/>
                    <w:rPr>
                      <w:rFonts w:ascii="MS PMincho" w:eastAsia="MS PMincho" w:hAnsi="MS PMincho"/>
                      <w:sz w:val="26"/>
                      <w:szCs w:val="26"/>
                    </w:rPr>
                  </w:pPr>
                  <w:r w:rsidRPr="00D14E35">
                    <w:rPr>
                      <w:rFonts w:ascii="MS PMincho" w:eastAsia="MS PMincho" w:hAnsi="MS PMincho"/>
                      <w:sz w:val="26"/>
                      <w:szCs w:val="26"/>
                    </w:rPr>
                    <w:t>学年</w:t>
                  </w:r>
                </w:p>
              </w:tc>
              <w:tc>
                <w:tcPr>
                  <w:tcW w:w="1616" w:type="dxa"/>
                  <w:vAlign w:val="center"/>
                </w:tcPr>
                <w:p w:rsidR="00C644ED" w:rsidRPr="00D14E35" w:rsidRDefault="00C644ED" w:rsidP="006D01F6">
                  <w:pPr>
                    <w:framePr w:hSpace="180" w:wrap="around" w:vAnchor="text" w:hAnchor="margin" w:xAlign="center" w:y="892"/>
                    <w:spacing w:line="360" w:lineRule="auto"/>
                    <w:jc w:val="center"/>
                    <w:rPr>
                      <w:rFonts w:ascii="MS PMincho" w:hAnsi="MS PMincho"/>
                      <w:sz w:val="26"/>
                      <w:szCs w:val="26"/>
                    </w:rPr>
                  </w:pPr>
                  <w:r w:rsidRPr="00D14E35">
                    <w:rPr>
                      <w:rFonts w:ascii="MS PMincho" w:eastAsia="MS PMincho" w:hAnsi="MS PMincho" w:hint="eastAsia"/>
                      <w:sz w:val="26"/>
                      <w:szCs w:val="26"/>
                    </w:rPr>
                    <w:t>学籍番号</w:t>
                  </w:r>
                </w:p>
              </w:tc>
              <w:tc>
                <w:tcPr>
                  <w:tcW w:w="1262" w:type="dxa"/>
                  <w:vAlign w:val="center"/>
                </w:tcPr>
                <w:p w:rsidR="00C644ED" w:rsidRPr="00D14E35" w:rsidRDefault="00C644ED" w:rsidP="006D01F6">
                  <w:pPr>
                    <w:framePr w:hSpace="180" w:wrap="around" w:vAnchor="text" w:hAnchor="margin" w:xAlign="center" w:y="892"/>
                    <w:spacing w:line="360" w:lineRule="auto"/>
                    <w:jc w:val="center"/>
                    <w:rPr>
                      <w:rFonts w:ascii="MS PMincho" w:eastAsia="MS PMincho" w:hAnsi="MS PMincho"/>
                      <w:sz w:val="26"/>
                      <w:szCs w:val="26"/>
                    </w:rPr>
                  </w:pPr>
                  <w:r w:rsidRPr="00D14E35">
                    <w:rPr>
                      <w:rFonts w:ascii="MS PMincho" w:eastAsia="MS PMincho" w:hAnsi="MS PMincho"/>
                      <w:sz w:val="26"/>
                      <w:szCs w:val="26"/>
                    </w:rPr>
                    <w:t>姓名</w:t>
                  </w:r>
                </w:p>
              </w:tc>
              <w:tc>
                <w:tcPr>
                  <w:tcW w:w="1985" w:type="dxa"/>
                  <w:vAlign w:val="center"/>
                </w:tcPr>
                <w:p w:rsidR="00C644ED" w:rsidRPr="00D14E35" w:rsidRDefault="00C644ED" w:rsidP="006D01F6">
                  <w:pPr>
                    <w:framePr w:hSpace="180" w:wrap="around" w:vAnchor="text" w:hAnchor="margin" w:xAlign="center" w:y="892"/>
                    <w:spacing w:line="360" w:lineRule="auto"/>
                    <w:jc w:val="center"/>
                    <w:rPr>
                      <w:rFonts w:ascii="MS PMincho" w:eastAsia="Yu Mincho" w:hAnsi="MS PMincho"/>
                      <w:sz w:val="26"/>
                      <w:szCs w:val="26"/>
                    </w:rPr>
                  </w:pPr>
                  <w:r w:rsidRPr="00D14E35">
                    <w:rPr>
                      <w:rFonts w:ascii="MS PMincho" w:eastAsia="MS PMincho" w:hAnsi="MS PMincho" w:hint="eastAsia"/>
                      <w:sz w:val="26"/>
                      <w:szCs w:val="26"/>
                    </w:rPr>
                    <w:t>注記</w:t>
                  </w:r>
                </w:p>
              </w:tc>
            </w:tr>
            <w:tr w:rsidR="00C644ED" w:rsidRPr="00D14E35" w:rsidTr="00C055A7">
              <w:trPr>
                <w:trHeight w:val="439"/>
              </w:trPr>
              <w:tc>
                <w:tcPr>
                  <w:tcW w:w="1413" w:type="dxa"/>
                  <w:vAlign w:val="center"/>
                </w:tcPr>
                <w:p w:rsidR="00C644ED" w:rsidRPr="00D14E35" w:rsidRDefault="00C644ED" w:rsidP="006D01F6">
                  <w:pPr>
                    <w:framePr w:hSpace="180" w:wrap="around" w:vAnchor="text" w:hAnchor="margin" w:xAlign="center" w:y="892"/>
                    <w:spacing w:line="360" w:lineRule="auto"/>
                    <w:jc w:val="center"/>
                    <w:rPr>
                      <w:rFonts w:ascii="MS PMincho" w:eastAsia="MS PMincho" w:hAnsi="MS PMincho"/>
                      <w:color w:val="FF0000"/>
                      <w:sz w:val="26"/>
                      <w:szCs w:val="26"/>
                    </w:rPr>
                  </w:pPr>
                </w:p>
              </w:tc>
              <w:tc>
                <w:tcPr>
                  <w:tcW w:w="1276" w:type="dxa"/>
                  <w:vAlign w:val="center"/>
                </w:tcPr>
                <w:p w:rsidR="00C644ED" w:rsidRPr="00D14E35" w:rsidRDefault="00C644ED" w:rsidP="006D01F6">
                  <w:pPr>
                    <w:framePr w:hSpace="180" w:wrap="around" w:vAnchor="text" w:hAnchor="margin" w:xAlign="center" w:y="892"/>
                    <w:jc w:val="center"/>
                    <w:rPr>
                      <w:rFonts w:ascii="MS PMincho" w:eastAsia="MS PMincho" w:hAnsi="MS PMincho"/>
                      <w:color w:val="FF0000"/>
                      <w:sz w:val="26"/>
                      <w:szCs w:val="26"/>
                    </w:rPr>
                  </w:pPr>
                </w:p>
              </w:tc>
              <w:tc>
                <w:tcPr>
                  <w:tcW w:w="1332" w:type="dxa"/>
                  <w:vAlign w:val="center"/>
                </w:tcPr>
                <w:p w:rsidR="00C644ED" w:rsidRPr="00D14E35" w:rsidRDefault="00C644ED" w:rsidP="006D01F6">
                  <w:pPr>
                    <w:framePr w:hSpace="180" w:wrap="around" w:vAnchor="text" w:hAnchor="margin" w:xAlign="center" w:y="892"/>
                    <w:spacing w:line="360" w:lineRule="auto"/>
                    <w:ind w:left="425"/>
                    <w:rPr>
                      <w:rFonts w:ascii="MS PMincho" w:eastAsia="MS PMincho" w:hAnsi="MS PMincho"/>
                      <w:color w:val="FF0000"/>
                      <w:sz w:val="26"/>
                      <w:szCs w:val="26"/>
                    </w:rPr>
                  </w:pPr>
                </w:p>
              </w:tc>
              <w:tc>
                <w:tcPr>
                  <w:tcW w:w="1616" w:type="dxa"/>
                  <w:vAlign w:val="center"/>
                </w:tcPr>
                <w:p w:rsidR="00C644ED" w:rsidRPr="000E1C4F" w:rsidRDefault="00C644ED" w:rsidP="006D01F6">
                  <w:pPr>
                    <w:framePr w:hSpace="180" w:wrap="around" w:vAnchor="text" w:hAnchor="margin" w:xAlign="center" w:y="892"/>
                    <w:jc w:val="center"/>
                    <w:rPr>
                      <w:rFonts w:ascii="MS PMincho" w:eastAsia="MS PMincho" w:hAnsi="MS PMincho"/>
                      <w:color w:val="FF0000"/>
                      <w:sz w:val="26"/>
                      <w:szCs w:val="26"/>
                    </w:rPr>
                  </w:pPr>
                </w:p>
              </w:tc>
              <w:tc>
                <w:tcPr>
                  <w:tcW w:w="1262" w:type="dxa"/>
                  <w:vAlign w:val="center"/>
                </w:tcPr>
                <w:p w:rsidR="00C644ED" w:rsidRPr="0004325E" w:rsidRDefault="00C644ED" w:rsidP="006D01F6">
                  <w:pPr>
                    <w:framePr w:hSpace="180" w:wrap="around" w:vAnchor="text" w:hAnchor="margin" w:xAlign="center" w:y="892"/>
                    <w:jc w:val="center"/>
                    <w:rPr>
                      <w:rFonts w:ascii="MS PMincho" w:eastAsiaTheme="minorEastAsia" w:hAnsi="MS PMincho"/>
                      <w:color w:val="FF0000"/>
                      <w:sz w:val="26"/>
                      <w:szCs w:val="26"/>
                    </w:rPr>
                  </w:pPr>
                </w:p>
              </w:tc>
              <w:tc>
                <w:tcPr>
                  <w:tcW w:w="1985" w:type="dxa"/>
                  <w:vAlign w:val="center"/>
                </w:tcPr>
                <w:p w:rsidR="00C644ED" w:rsidRPr="000E1C4F" w:rsidRDefault="00C644ED" w:rsidP="006D01F6">
                  <w:pPr>
                    <w:pStyle w:val="HTML"/>
                    <w:framePr w:hSpace="180" w:wrap="around" w:vAnchor="text" w:hAnchor="margin" w:xAlign="center" w:y="892"/>
                    <w:jc w:val="center"/>
                    <w:rPr>
                      <w:rFonts w:ascii="MS PMincho" w:eastAsia="MS PMincho" w:hAnsi="MS PMincho"/>
                      <w:color w:val="FF0000"/>
                      <w:kern w:val="2"/>
                      <w:sz w:val="26"/>
                      <w:szCs w:val="26"/>
                      <w:lang w:val="en-US" w:eastAsia="zh-TW"/>
                    </w:rPr>
                  </w:pPr>
                </w:p>
              </w:tc>
            </w:tr>
            <w:tr w:rsidR="005779B4" w:rsidRPr="00D14E35" w:rsidTr="00C055A7">
              <w:trPr>
                <w:trHeight w:val="199"/>
              </w:trPr>
              <w:tc>
                <w:tcPr>
                  <w:tcW w:w="1413" w:type="dxa"/>
                  <w:vAlign w:val="center"/>
                </w:tcPr>
                <w:p w:rsidR="005779B4" w:rsidRDefault="005779B4" w:rsidP="006D01F6">
                  <w:pPr>
                    <w:framePr w:hSpace="180" w:wrap="around" w:vAnchor="text" w:hAnchor="margin" w:xAlign="center" w:y="892"/>
                    <w:spacing w:line="360" w:lineRule="auto"/>
                    <w:jc w:val="center"/>
                    <w:rPr>
                      <w:rFonts w:ascii="新細明體" w:hAnsi="新細明體" w:cs="新細明體"/>
                      <w:color w:val="FF0000"/>
                      <w:sz w:val="26"/>
                      <w:szCs w:val="26"/>
                    </w:rPr>
                  </w:pPr>
                </w:p>
              </w:tc>
              <w:tc>
                <w:tcPr>
                  <w:tcW w:w="1276" w:type="dxa"/>
                  <w:vAlign w:val="center"/>
                </w:tcPr>
                <w:p w:rsidR="005779B4" w:rsidRPr="00D14E35" w:rsidRDefault="005779B4" w:rsidP="006D01F6">
                  <w:pPr>
                    <w:framePr w:hSpace="180" w:wrap="around" w:vAnchor="text" w:hAnchor="margin" w:xAlign="center" w:y="892"/>
                    <w:jc w:val="center"/>
                    <w:rPr>
                      <w:rFonts w:ascii="MS PMincho" w:eastAsia="MS PMincho" w:hAnsi="MS PMincho"/>
                      <w:color w:val="FF0000"/>
                      <w:sz w:val="26"/>
                      <w:szCs w:val="26"/>
                    </w:rPr>
                  </w:pPr>
                </w:p>
              </w:tc>
              <w:tc>
                <w:tcPr>
                  <w:tcW w:w="1332" w:type="dxa"/>
                  <w:vAlign w:val="center"/>
                </w:tcPr>
                <w:p w:rsidR="005779B4" w:rsidRDefault="005779B4" w:rsidP="006D01F6">
                  <w:pPr>
                    <w:framePr w:hSpace="180" w:wrap="around" w:vAnchor="text" w:hAnchor="margin" w:xAlign="center" w:y="892"/>
                    <w:spacing w:line="360" w:lineRule="auto"/>
                    <w:ind w:left="425"/>
                    <w:rPr>
                      <w:rFonts w:ascii="新細明體" w:hAnsi="新細明體" w:cs="新細明體"/>
                      <w:color w:val="FF0000"/>
                      <w:sz w:val="26"/>
                      <w:szCs w:val="26"/>
                    </w:rPr>
                  </w:pPr>
                </w:p>
              </w:tc>
              <w:tc>
                <w:tcPr>
                  <w:tcW w:w="1616" w:type="dxa"/>
                  <w:vAlign w:val="center"/>
                </w:tcPr>
                <w:p w:rsidR="005779B4" w:rsidRPr="00204D95" w:rsidRDefault="005779B4" w:rsidP="006D01F6">
                  <w:pPr>
                    <w:framePr w:hSpace="180" w:wrap="around" w:vAnchor="text" w:hAnchor="margin" w:xAlign="center" w:y="892"/>
                    <w:jc w:val="center"/>
                    <w:rPr>
                      <w:rFonts w:ascii="新細明體" w:hAnsi="新細明體" w:cs="新細明體"/>
                      <w:color w:val="FF0000"/>
                      <w:sz w:val="26"/>
                      <w:szCs w:val="26"/>
                    </w:rPr>
                  </w:pPr>
                </w:p>
              </w:tc>
              <w:tc>
                <w:tcPr>
                  <w:tcW w:w="1262" w:type="dxa"/>
                  <w:vAlign w:val="center"/>
                </w:tcPr>
                <w:p w:rsidR="005779B4" w:rsidRPr="0004325E" w:rsidRDefault="005779B4" w:rsidP="006D01F6">
                  <w:pPr>
                    <w:framePr w:hSpace="180" w:wrap="around" w:vAnchor="text" w:hAnchor="margin" w:xAlign="center" w:y="892"/>
                    <w:jc w:val="center"/>
                    <w:rPr>
                      <w:rFonts w:ascii="新細明體" w:eastAsiaTheme="minorEastAsia" w:hAnsi="新細明體" w:cs="新細明體"/>
                      <w:color w:val="FF0000"/>
                      <w:sz w:val="26"/>
                      <w:szCs w:val="26"/>
                    </w:rPr>
                  </w:pPr>
                </w:p>
              </w:tc>
              <w:tc>
                <w:tcPr>
                  <w:tcW w:w="1985" w:type="dxa"/>
                  <w:vAlign w:val="center"/>
                </w:tcPr>
                <w:p w:rsidR="005779B4" w:rsidRPr="000E1C4F" w:rsidRDefault="005779B4" w:rsidP="006D01F6">
                  <w:pPr>
                    <w:pStyle w:val="HTML"/>
                    <w:framePr w:hSpace="180" w:wrap="around" w:vAnchor="text" w:hAnchor="margin" w:xAlign="center" w:y="892"/>
                    <w:jc w:val="center"/>
                    <w:rPr>
                      <w:rFonts w:ascii="MS PMincho" w:eastAsia="MS PMincho" w:hAnsi="MS PMincho"/>
                      <w:color w:val="FF0000"/>
                      <w:kern w:val="2"/>
                      <w:sz w:val="26"/>
                      <w:szCs w:val="26"/>
                      <w:lang w:val="en-US" w:eastAsia="zh-TW"/>
                    </w:rPr>
                  </w:pPr>
                </w:p>
              </w:tc>
            </w:tr>
            <w:tr w:rsidR="005779B4" w:rsidRPr="00D14E35" w:rsidTr="00C055A7">
              <w:trPr>
                <w:trHeight w:val="208"/>
              </w:trPr>
              <w:tc>
                <w:tcPr>
                  <w:tcW w:w="1413" w:type="dxa"/>
                  <w:vAlign w:val="center"/>
                </w:tcPr>
                <w:p w:rsidR="005779B4" w:rsidRDefault="005779B4" w:rsidP="006D01F6">
                  <w:pPr>
                    <w:framePr w:hSpace="180" w:wrap="around" w:vAnchor="text" w:hAnchor="margin" w:xAlign="center" w:y="892"/>
                    <w:spacing w:line="360" w:lineRule="auto"/>
                    <w:jc w:val="center"/>
                    <w:rPr>
                      <w:rFonts w:ascii="新細明體" w:hAnsi="新細明體" w:cs="新細明體"/>
                      <w:color w:val="FF0000"/>
                      <w:sz w:val="26"/>
                      <w:szCs w:val="26"/>
                    </w:rPr>
                  </w:pPr>
                </w:p>
              </w:tc>
              <w:tc>
                <w:tcPr>
                  <w:tcW w:w="1276" w:type="dxa"/>
                  <w:vAlign w:val="center"/>
                </w:tcPr>
                <w:p w:rsidR="005779B4" w:rsidRPr="00D14E35" w:rsidRDefault="005779B4" w:rsidP="006D01F6">
                  <w:pPr>
                    <w:framePr w:hSpace="180" w:wrap="around" w:vAnchor="text" w:hAnchor="margin" w:xAlign="center" w:y="892"/>
                    <w:jc w:val="center"/>
                    <w:rPr>
                      <w:rFonts w:ascii="MS PMincho" w:eastAsia="MS PMincho" w:hAnsi="MS PMincho"/>
                      <w:color w:val="FF0000"/>
                      <w:sz w:val="26"/>
                      <w:szCs w:val="26"/>
                    </w:rPr>
                  </w:pPr>
                </w:p>
              </w:tc>
              <w:tc>
                <w:tcPr>
                  <w:tcW w:w="1332" w:type="dxa"/>
                  <w:vAlign w:val="center"/>
                </w:tcPr>
                <w:p w:rsidR="005779B4" w:rsidRDefault="005779B4" w:rsidP="006D01F6">
                  <w:pPr>
                    <w:framePr w:hSpace="180" w:wrap="around" w:vAnchor="text" w:hAnchor="margin" w:xAlign="center" w:y="892"/>
                    <w:spacing w:line="360" w:lineRule="auto"/>
                    <w:ind w:left="425"/>
                    <w:rPr>
                      <w:rFonts w:ascii="新細明體" w:hAnsi="新細明體" w:cs="新細明體"/>
                      <w:color w:val="FF0000"/>
                      <w:sz w:val="26"/>
                      <w:szCs w:val="26"/>
                    </w:rPr>
                  </w:pPr>
                </w:p>
              </w:tc>
              <w:tc>
                <w:tcPr>
                  <w:tcW w:w="1616" w:type="dxa"/>
                  <w:vAlign w:val="center"/>
                </w:tcPr>
                <w:p w:rsidR="005779B4" w:rsidRPr="00204D95" w:rsidRDefault="005779B4" w:rsidP="006D01F6">
                  <w:pPr>
                    <w:framePr w:hSpace="180" w:wrap="around" w:vAnchor="text" w:hAnchor="margin" w:xAlign="center" w:y="892"/>
                    <w:jc w:val="center"/>
                    <w:rPr>
                      <w:rFonts w:ascii="新細明體" w:hAnsi="新細明體" w:cs="新細明體"/>
                      <w:color w:val="FF0000"/>
                      <w:sz w:val="26"/>
                      <w:szCs w:val="26"/>
                    </w:rPr>
                  </w:pPr>
                </w:p>
              </w:tc>
              <w:tc>
                <w:tcPr>
                  <w:tcW w:w="1262" w:type="dxa"/>
                  <w:vAlign w:val="center"/>
                </w:tcPr>
                <w:p w:rsidR="005779B4" w:rsidRPr="0004325E" w:rsidRDefault="005779B4" w:rsidP="006D01F6">
                  <w:pPr>
                    <w:framePr w:hSpace="180" w:wrap="around" w:vAnchor="text" w:hAnchor="margin" w:xAlign="center" w:y="892"/>
                    <w:jc w:val="center"/>
                    <w:rPr>
                      <w:rFonts w:ascii="新細明體" w:eastAsiaTheme="minorEastAsia" w:hAnsi="新細明體" w:cs="新細明體"/>
                      <w:color w:val="FF0000"/>
                      <w:sz w:val="26"/>
                      <w:szCs w:val="26"/>
                    </w:rPr>
                  </w:pPr>
                </w:p>
              </w:tc>
              <w:tc>
                <w:tcPr>
                  <w:tcW w:w="1985" w:type="dxa"/>
                  <w:vAlign w:val="center"/>
                </w:tcPr>
                <w:p w:rsidR="005779B4" w:rsidRPr="000E1C4F" w:rsidRDefault="005779B4" w:rsidP="006D01F6">
                  <w:pPr>
                    <w:pStyle w:val="HTML"/>
                    <w:framePr w:hSpace="180" w:wrap="around" w:vAnchor="text" w:hAnchor="margin" w:xAlign="center" w:y="892"/>
                    <w:jc w:val="center"/>
                    <w:rPr>
                      <w:rFonts w:ascii="MS PMincho" w:eastAsia="MS PMincho" w:hAnsi="MS PMincho"/>
                      <w:color w:val="FF0000"/>
                      <w:kern w:val="2"/>
                      <w:sz w:val="26"/>
                      <w:szCs w:val="26"/>
                      <w:lang w:val="en-US" w:eastAsia="zh-TW"/>
                    </w:rPr>
                  </w:pPr>
                </w:p>
              </w:tc>
            </w:tr>
            <w:tr w:rsidR="005779B4" w:rsidRPr="00D14E35" w:rsidTr="00C055A7">
              <w:trPr>
                <w:trHeight w:val="229"/>
              </w:trPr>
              <w:tc>
                <w:tcPr>
                  <w:tcW w:w="1413" w:type="dxa"/>
                  <w:vAlign w:val="center"/>
                </w:tcPr>
                <w:p w:rsidR="005779B4" w:rsidRDefault="005779B4" w:rsidP="006D01F6">
                  <w:pPr>
                    <w:framePr w:hSpace="180" w:wrap="around" w:vAnchor="text" w:hAnchor="margin" w:xAlign="center" w:y="892"/>
                    <w:spacing w:line="360" w:lineRule="auto"/>
                    <w:jc w:val="center"/>
                    <w:rPr>
                      <w:rFonts w:ascii="新細明體" w:hAnsi="新細明體" w:cs="新細明體"/>
                      <w:color w:val="FF0000"/>
                      <w:sz w:val="26"/>
                      <w:szCs w:val="26"/>
                    </w:rPr>
                  </w:pPr>
                </w:p>
              </w:tc>
              <w:tc>
                <w:tcPr>
                  <w:tcW w:w="1276" w:type="dxa"/>
                  <w:vAlign w:val="center"/>
                </w:tcPr>
                <w:p w:rsidR="005779B4" w:rsidRPr="00D14E35" w:rsidRDefault="005779B4" w:rsidP="006D01F6">
                  <w:pPr>
                    <w:framePr w:hSpace="180" w:wrap="around" w:vAnchor="text" w:hAnchor="margin" w:xAlign="center" w:y="892"/>
                    <w:jc w:val="center"/>
                    <w:rPr>
                      <w:rFonts w:ascii="MS PMincho" w:eastAsia="MS PMincho" w:hAnsi="MS PMincho"/>
                      <w:color w:val="FF0000"/>
                      <w:sz w:val="26"/>
                      <w:szCs w:val="26"/>
                    </w:rPr>
                  </w:pPr>
                </w:p>
              </w:tc>
              <w:tc>
                <w:tcPr>
                  <w:tcW w:w="1332" w:type="dxa"/>
                  <w:vAlign w:val="center"/>
                </w:tcPr>
                <w:p w:rsidR="005779B4" w:rsidRDefault="005779B4" w:rsidP="006D01F6">
                  <w:pPr>
                    <w:framePr w:hSpace="180" w:wrap="around" w:vAnchor="text" w:hAnchor="margin" w:xAlign="center" w:y="892"/>
                    <w:spacing w:line="360" w:lineRule="auto"/>
                    <w:ind w:left="425"/>
                    <w:rPr>
                      <w:rFonts w:ascii="新細明體" w:hAnsi="新細明體" w:cs="新細明體"/>
                      <w:color w:val="FF0000"/>
                      <w:sz w:val="26"/>
                      <w:szCs w:val="26"/>
                    </w:rPr>
                  </w:pPr>
                </w:p>
              </w:tc>
              <w:tc>
                <w:tcPr>
                  <w:tcW w:w="1616" w:type="dxa"/>
                  <w:vAlign w:val="center"/>
                </w:tcPr>
                <w:p w:rsidR="005779B4" w:rsidRPr="00204D95" w:rsidRDefault="005779B4" w:rsidP="006D01F6">
                  <w:pPr>
                    <w:framePr w:hSpace="180" w:wrap="around" w:vAnchor="text" w:hAnchor="margin" w:xAlign="center" w:y="892"/>
                    <w:jc w:val="center"/>
                    <w:rPr>
                      <w:rFonts w:ascii="新細明體" w:hAnsi="新細明體" w:cs="新細明體"/>
                      <w:color w:val="FF0000"/>
                      <w:sz w:val="26"/>
                      <w:szCs w:val="26"/>
                    </w:rPr>
                  </w:pPr>
                </w:p>
              </w:tc>
              <w:tc>
                <w:tcPr>
                  <w:tcW w:w="1262" w:type="dxa"/>
                  <w:vAlign w:val="center"/>
                </w:tcPr>
                <w:p w:rsidR="005779B4" w:rsidRDefault="005779B4" w:rsidP="006D01F6">
                  <w:pPr>
                    <w:framePr w:hSpace="180" w:wrap="around" w:vAnchor="text" w:hAnchor="margin" w:xAlign="center" w:y="892"/>
                    <w:jc w:val="center"/>
                    <w:rPr>
                      <w:rFonts w:ascii="新細明體" w:hAnsi="新細明體" w:cs="新細明體"/>
                      <w:color w:val="FF0000"/>
                      <w:sz w:val="26"/>
                      <w:szCs w:val="26"/>
                    </w:rPr>
                  </w:pPr>
                </w:p>
              </w:tc>
              <w:tc>
                <w:tcPr>
                  <w:tcW w:w="1985" w:type="dxa"/>
                  <w:vAlign w:val="center"/>
                </w:tcPr>
                <w:p w:rsidR="005779B4" w:rsidRPr="000E1C4F" w:rsidRDefault="005779B4" w:rsidP="006D01F6">
                  <w:pPr>
                    <w:pStyle w:val="HTML"/>
                    <w:framePr w:hSpace="180" w:wrap="around" w:vAnchor="text" w:hAnchor="margin" w:xAlign="center" w:y="892"/>
                    <w:jc w:val="center"/>
                    <w:rPr>
                      <w:rFonts w:ascii="MS PMincho" w:eastAsia="MS PMincho" w:hAnsi="MS PMincho"/>
                      <w:color w:val="FF0000"/>
                      <w:kern w:val="2"/>
                      <w:sz w:val="26"/>
                      <w:szCs w:val="26"/>
                      <w:lang w:val="en-US" w:eastAsia="zh-TW"/>
                    </w:rPr>
                  </w:pPr>
                </w:p>
              </w:tc>
            </w:tr>
          </w:tbl>
          <w:p w:rsidR="008012D3" w:rsidRDefault="008012D3" w:rsidP="00B50A44">
            <w:pPr>
              <w:spacing w:line="360" w:lineRule="auto"/>
              <w:jc w:val="both"/>
              <w:rPr>
                <w:rFonts w:ascii="MS PMincho" w:eastAsiaTheme="minorEastAsia" w:hAnsi="MS PMincho"/>
                <w:b/>
                <w:color w:val="000000"/>
                <w:sz w:val="26"/>
                <w:szCs w:val="26"/>
              </w:rPr>
            </w:pPr>
          </w:p>
          <w:p w:rsidR="00C644ED" w:rsidRPr="00927BA7" w:rsidRDefault="00C644ED" w:rsidP="00B50A44">
            <w:pPr>
              <w:spacing w:line="360" w:lineRule="auto"/>
              <w:jc w:val="both"/>
              <w:rPr>
                <w:rFonts w:ascii="MS PMincho" w:eastAsia="MS PMincho" w:hAnsi="MS PMincho"/>
                <w:color w:val="000000"/>
                <w:sz w:val="26"/>
                <w:szCs w:val="26"/>
              </w:rPr>
            </w:pPr>
            <w:r w:rsidRPr="00927BA7">
              <w:rPr>
                <w:rFonts w:ascii="MS PMincho" w:eastAsia="MS PMincho" w:hAnsi="MS PMincho"/>
                <w:b/>
                <w:color w:val="000000"/>
                <w:sz w:val="26"/>
                <w:szCs w:val="26"/>
              </w:rPr>
              <w:lastRenderedPageBreak/>
              <w:t>四、実習内容</w:t>
            </w:r>
          </w:p>
          <w:p w:rsidR="00C644ED" w:rsidRPr="00204D95" w:rsidRDefault="00C644ED" w:rsidP="00C644ED">
            <w:pPr>
              <w:numPr>
                <w:ilvl w:val="0"/>
                <w:numId w:val="1"/>
              </w:numPr>
              <w:jc w:val="both"/>
              <w:rPr>
                <w:rFonts w:ascii="MS PMincho" w:eastAsia="MS PMincho" w:hAnsi="MS PMincho"/>
                <w:color w:val="000000"/>
                <w:sz w:val="26"/>
                <w:szCs w:val="26"/>
                <w:u w:val="single"/>
                <w:lang w:eastAsia="ja-JP"/>
              </w:rPr>
            </w:pPr>
            <w:r w:rsidRPr="00927BA7">
              <w:rPr>
                <w:rFonts w:ascii="MS PMincho" w:eastAsia="MS PMincho" w:hAnsi="MS PMincho"/>
                <w:color w:val="000000"/>
                <w:sz w:val="26"/>
                <w:szCs w:val="26"/>
                <w:lang w:eastAsia="ja-JP"/>
              </w:rPr>
              <w:t>インターンシップの職務内容：</w:t>
            </w:r>
            <w:r w:rsidR="00737B48" w:rsidRPr="00737B48">
              <w:rPr>
                <w:rFonts w:asciiTheme="minorEastAsia" w:eastAsiaTheme="minorEastAsia" w:hAnsiTheme="minorEastAsia" w:hint="eastAsia"/>
                <w:color w:val="000000"/>
                <w:sz w:val="26"/>
                <w:szCs w:val="26"/>
                <w:u w:val="single"/>
              </w:rPr>
              <w:t xml:space="preserve">                                       </w:t>
            </w:r>
          </w:p>
          <w:p w:rsidR="00C644ED" w:rsidRPr="004A499B" w:rsidRDefault="00C644ED" w:rsidP="00C644ED">
            <w:pPr>
              <w:numPr>
                <w:ilvl w:val="0"/>
                <w:numId w:val="1"/>
              </w:numPr>
              <w:jc w:val="both"/>
              <w:rPr>
                <w:rFonts w:ascii="MS PMincho" w:eastAsia="MS PMincho" w:hAnsi="MS PMincho"/>
                <w:color w:val="000000"/>
                <w:sz w:val="26"/>
                <w:szCs w:val="26"/>
                <w:u w:val="single"/>
                <w:lang w:eastAsia="ja-JP"/>
              </w:rPr>
            </w:pPr>
            <w:r w:rsidRPr="00175EE9">
              <w:rPr>
                <w:rFonts w:ascii="MS PMincho" w:eastAsia="MS PMincho" w:hAnsi="MS PMincho"/>
                <w:color w:val="000000"/>
                <w:sz w:val="26"/>
                <w:szCs w:val="26"/>
                <w:lang w:eastAsia="ja-JP"/>
              </w:rPr>
              <w:t>甲が仕事内容を計画する際には、</w:t>
            </w:r>
            <w:r>
              <w:rPr>
                <w:rFonts w:ascii="MS PMincho" w:eastAsia="MS PMincho" w:hAnsi="MS PMincho" w:hint="eastAsia"/>
                <w:color w:val="000000"/>
                <w:sz w:val="26"/>
                <w:szCs w:val="26"/>
                <w:lang w:eastAsia="ja-JP"/>
              </w:rPr>
              <w:t>実習生（丙）</w:t>
            </w:r>
            <w:r w:rsidRPr="00175EE9">
              <w:rPr>
                <w:rFonts w:ascii="MS PMincho" w:eastAsia="MS PMincho" w:hAnsi="MS PMincho"/>
                <w:color w:val="000000"/>
                <w:sz w:val="26"/>
                <w:szCs w:val="26"/>
                <w:lang w:eastAsia="ja-JP"/>
              </w:rPr>
              <w:t>の健康や安全に影響がない仕事であることを原則とする。</w:t>
            </w:r>
          </w:p>
          <w:p w:rsidR="00C644ED" w:rsidRPr="00927BA7" w:rsidRDefault="00C644ED" w:rsidP="00B50A44">
            <w:pPr>
              <w:spacing w:line="360" w:lineRule="auto"/>
              <w:jc w:val="both"/>
              <w:rPr>
                <w:rFonts w:ascii="MS PMincho" w:eastAsia="MS PMincho" w:hAnsi="MS PMincho"/>
                <w:b/>
                <w:color w:val="000000"/>
                <w:sz w:val="26"/>
                <w:szCs w:val="26"/>
                <w:lang w:eastAsia="ja-JP"/>
              </w:rPr>
            </w:pPr>
            <w:r w:rsidRPr="00927BA7">
              <w:rPr>
                <w:rFonts w:ascii="MS PMincho" w:eastAsia="MS PMincho" w:hAnsi="MS PMincho"/>
                <w:b/>
                <w:color w:val="000000"/>
                <w:sz w:val="26"/>
                <w:szCs w:val="26"/>
                <w:lang w:eastAsia="ja-JP"/>
              </w:rPr>
              <w:t>五、実習の開始</w:t>
            </w:r>
          </w:p>
          <w:p w:rsidR="00C644ED" w:rsidRDefault="00C644ED" w:rsidP="00B50A44">
            <w:pPr>
              <w:ind w:left="520" w:hangingChars="200" w:hanging="520"/>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1.</w:t>
            </w:r>
            <w:r w:rsidRPr="00175EE9">
              <w:rPr>
                <w:rFonts w:ascii="MS PMincho" w:eastAsia="MS PMincho" w:hAnsi="MS PMincho" w:hint="eastAsia"/>
                <w:color w:val="000000"/>
                <w:sz w:val="26"/>
                <w:szCs w:val="26"/>
                <w:lang w:eastAsia="ja-JP"/>
              </w:rPr>
              <w:t xml:space="preserve"> </w:t>
            </w:r>
            <w:r w:rsidRPr="00100333">
              <w:rPr>
                <w:rFonts w:ascii="新細明體" w:hAnsi="新細明體" w:hint="eastAsia"/>
                <w:color w:val="000000"/>
                <w:sz w:val="26"/>
                <w:szCs w:val="26"/>
                <w:lang w:eastAsia="ja-JP"/>
              </w:rPr>
              <w:t xml:space="preserve"> </w:t>
            </w:r>
            <w:r w:rsidRPr="00927BA7">
              <w:rPr>
                <w:rFonts w:ascii="MS PMincho" w:eastAsia="MS PMincho" w:hAnsi="MS PMincho"/>
                <w:color w:val="000000"/>
                <w:sz w:val="26"/>
                <w:szCs w:val="26"/>
                <w:lang w:eastAsia="ja-JP"/>
              </w:rPr>
              <w:t>乙は実習が始まる一週間前</w:t>
            </w:r>
            <w:r w:rsidRPr="00927BA7">
              <w:rPr>
                <w:rFonts w:ascii="MS PMincho" w:eastAsia="MS PMincho" w:hAnsi="MS PMincho" w:hint="eastAsia"/>
                <w:color w:val="000000"/>
                <w:sz w:val="26"/>
                <w:szCs w:val="26"/>
                <w:lang w:eastAsia="ja-JP"/>
              </w:rPr>
              <w:t>までに</w:t>
            </w:r>
            <w:r w:rsidRPr="00927BA7">
              <w:rPr>
                <w:rFonts w:ascii="MS PMincho" w:eastAsia="MS PMincho" w:hAnsi="MS PMincho"/>
                <w:color w:val="000000"/>
                <w:sz w:val="26"/>
                <w:szCs w:val="26"/>
                <w:lang w:eastAsia="ja-JP"/>
              </w:rPr>
              <w:t>実習生</w:t>
            </w:r>
            <w:r>
              <w:rPr>
                <w:rFonts w:ascii="MS PMincho" w:eastAsia="MS PMincho" w:hAnsi="MS PMincho" w:hint="eastAsia"/>
                <w:color w:val="000000"/>
                <w:sz w:val="26"/>
                <w:szCs w:val="26"/>
                <w:lang w:eastAsia="ja-JP"/>
              </w:rPr>
              <w:t>（丙）</w:t>
            </w:r>
            <w:r w:rsidRPr="00927BA7">
              <w:rPr>
                <w:rFonts w:ascii="MS PMincho" w:eastAsia="MS PMincho" w:hAnsi="MS PMincho"/>
                <w:color w:val="000000"/>
                <w:sz w:val="26"/>
                <w:szCs w:val="26"/>
                <w:lang w:eastAsia="ja-JP"/>
              </w:rPr>
              <w:t>の名前</w:t>
            </w:r>
            <w:r w:rsidRPr="00927BA7">
              <w:rPr>
                <w:rFonts w:ascii="MS PMincho" w:eastAsia="MS PMincho" w:hAnsi="MS PMincho" w:hint="eastAsia"/>
                <w:color w:val="000000"/>
                <w:sz w:val="26"/>
                <w:szCs w:val="26"/>
                <w:lang w:eastAsia="ja-JP"/>
              </w:rPr>
              <w:t>・</w:t>
            </w:r>
            <w:r w:rsidRPr="00927BA7">
              <w:rPr>
                <w:rFonts w:ascii="MS PMincho" w:eastAsia="MS PMincho" w:hAnsi="MS PMincho"/>
                <w:color w:val="000000"/>
                <w:sz w:val="26"/>
                <w:szCs w:val="26"/>
                <w:lang w:eastAsia="ja-JP"/>
              </w:rPr>
              <w:t>着任の資料を甲に送る。事情により実習期間を延長する必要が生じた場合は、双方が同意の上で</w:t>
            </w:r>
            <w:r>
              <w:rPr>
                <w:rFonts w:ascii="MS PMincho" w:eastAsia="MS PMincho" w:hAnsi="MS PMincho" w:hint="eastAsia"/>
                <w:color w:val="000000"/>
                <w:sz w:val="26"/>
                <w:szCs w:val="26"/>
                <w:lang w:eastAsia="ja-JP"/>
              </w:rPr>
              <w:t>新たに契約を立て</w:t>
            </w:r>
            <w:r w:rsidRPr="00927BA7">
              <w:rPr>
                <w:rFonts w:ascii="MS PMincho" w:eastAsia="MS PMincho" w:hAnsi="MS PMincho"/>
                <w:color w:val="000000"/>
                <w:sz w:val="26"/>
                <w:szCs w:val="26"/>
                <w:lang w:eastAsia="ja-JP"/>
              </w:rPr>
              <w:t>延長する。</w:t>
            </w:r>
          </w:p>
          <w:p w:rsidR="00C644ED" w:rsidRPr="00927BA7" w:rsidRDefault="00C644ED" w:rsidP="00B50A44">
            <w:pPr>
              <w:ind w:left="520" w:hangingChars="200" w:hanging="520"/>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2.</w:t>
            </w:r>
            <w:r w:rsidRPr="00100333">
              <w:rPr>
                <w:rFonts w:ascii="新細明體" w:hAnsi="新細明體" w:hint="eastAsia"/>
                <w:color w:val="000000"/>
                <w:sz w:val="26"/>
                <w:szCs w:val="26"/>
                <w:lang w:eastAsia="ja-JP"/>
              </w:rPr>
              <w:t xml:space="preserve">  </w:t>
            </w:r>
            <w:r w:rsidRPr="00927BA7">
              <w:rPr>
                <w:rFonts w:ascii="MS PMincho" w:eastAsia="MS PMincho" w:hAnsi="MS PMincho"/>
                <w:color w:val="000000"/>
                <w:sz w:val="26"/>
                <w:szCs w:val="26"/>
                <w:lang w:eastAsia="ja-JP"/>
              </w:rPr>
              <w:t>甲は</w:t>
            </w:r>
            <w:r>
              <w:rPr>
                <w:rFonts w:ascii="MS PMincho" w:eastAsia="MS PMincho" w:hAnsi="MS PMincho" w:hint="eastAsia"/>
                <w:color w:val="000000"/>
                <w:sz w:val="26"/>
                <w:szCs w:val="26"/>
                <w:lang w:eastAsia="ja-JP"/>
              </w:rPr>
              <w:t>実習生（丙）</w:t>
            </w:r>
            <w:r w:rsidRPr="00927BA7">
              <w:rPr>
                <w:rFonts w:ascii="MS PMincho" w:eastAsia="MS PMincho" w:hAnsi="MS PMincho"/>
                <w:color w:val="000000"/>
                <w:sz w:val="26"/>
                <w:szCs w:val="26"/>
                <w:lang w:eastAsia="ja-JP"/>
              </w:rPr>
              <w:t>が着任した際、</w:t>
            </w:r>
            <w:r>
              <w:rPr>
                <w:rFonts w:ascii="MS PMincho" w:eastAsia="MS PMincho" w:hAnsi="MS PMincho" w:hint="eastAsia"/>
                <w:color w:val="000000"/>
                <w:sz w:val="26"/>
                <w:szCs w:val="26"/>
                <w:lang w:eastAsia="ja-JP"/>
              </w:rPr>
              <w:t>実習生（丙）</w:t>
            </w:r>
            <w:r w:rsidRPr="00927BA7">
              <w:rPr>
                <w:rFonts w:ascii="MS PMincho" w:eastAsia="MS PMincho" w:hAnsi="MS PMincho"/>
                <w:color w:val="000000"/>
                <w:sz w:val="26"/>
                <w:szCs w:val="26"/>
                <w:lang w:eastAsia="ja-JP"/>
              </w:rPr>
              <w:t>に</w:t>
            </w:r>
            <w:r w:rsidRPr="00927BA7">
              <w:rPr>
                <w:rFonts w:ascii="MS PMincho" w:eastAsia="MS PMincho" w:hAnsi="MS PMincho" w:hint="eastAsia"/>
                <w:color w:val="000000"/>
                <w:sz w:val="26"/>
                <w:szCs w:val="26"/>
                <w:lang w:eastAsia="ja-JP"/>
              </w:rPr>
              <w:t>オリエンテーション</w:t>
            </w:r>
            <w:r>
              <w:rPr>
                <w:rFonts w:ascii="MS PMincho" w:eastAsia="MS PMincho" w:hAnsi="MS PMincho" w:hint="eastAsia"/>
                <w:color w:val="000000"/>
                <w:sz w:val="26"/>
                <w:szCs w:val="26"/>
                <w:lang w:eastAsia="ja-JP"/>
              </w:rPr>
              <w:t>及び研修</w:t>
            </w:r>
            <w:r w:rsidRPr="00927BA7">
              <w:rPr>
                <w:rFonts w:ascii="MS PMincho" w:eastAsia="MS PMincho" w:hAnsi="MS PMincho"/>
                <w:color w:val="000000"/>
                <w:sz w:val="26"/>
                <w:szCs w:val="26"/>
                <w:lang w:eastAsia="ja-JP"/>
              </w:rPr>
              <w:t>を行い、専門家に指導させ、</w:t>
            </w:r>
            <w:r w:rsidRPr="00927BA7">
              <w:rPr>
                <w:rFonts w:ascii="MS PMincho" w:eastAsia="MS PMincho" w:hAnsi="MS PMincho" w:hint="eastAsia"/>
                <w:color w:val="000000"/>
                <w:sz w:val="26"/>
                <w:szCs w:val="26"/>
                <w:lang w:eastAsia="ja-JP"/>
              </w:rPr>
              <w:t>オリエンテーション</w:t>
            </w:r>
            <w:r>
              <w:rPr>
                <w:rFonts w:ascii="MS PMincho" w:eastAsia="MS PMincho" w:hAnsi="MS PMincho" w:hint="eastAsia"/>
                <w:color w:val="000000"/>
                <w:sz w:val="26"/>
                <w:szCs w:val="26"/>
                <w:lang w:eastAsia="ja-JP"/>
              </w:rPr>
              <w:t>及び研修</w:t>
            </w:r>
            <w:r w:rsidRPr="00927BA7">
              <w:rPr>
                <w:rFonts w:ascii="MS PMincho" w:eastAsia="MS PMincho" w:hAnsi="MS PMincho"/>
                <w:color w:val="000000"/>
                <w:sz w:val="26"/>
                <w:szCs w:val="26"/>
                <w:lang w:eastAsia="ja-JP"/>
              </w:rPr>
              <w:t>は実習の時間数に含める。</w:t>
            </w:r>
          </w:p>
          <w:p w:rsidR="00C644ED" w:rsidRPr="00175EE9" w:rsidRDefault="00C644ED" w:rsidP="00B50A44">
            <w:pPr>
              <w:spacing w:line="360" w:lineRule="auto"/>
              <w:ind w:left="444" w:hangingChars="170" w:hanging="444"/>
              <w:jc w:val="both"/>
              <w:rPr>
                <w:rFonts w:ascii="MS PMincho" w:eastAsia="MS PMincho" w:hAnsi="MS PMincho"/>
                <w:b/>
                <w:color w:val="FF0000"/>
                <w:sz w:val="26"/>
                <w:szCs w:val="26"/>
                <w:lang w:eastAsia="ja-JP"/>
              </w:rPr>
            </w:pPr>
            <w:r w:rsidRPr="00927BA7">
              <w:rPr>
                <w:rFonts w:ascii="MS PMincho" w:eastAsia="MS PMincho" w:hAnsi="MS PMincho"/>
                <w:b/>
                <w:color w:val="000000"/>
                <w:sz w:val="26"/>
                <w:szCs w:val="26"/>
                <w:lang w:eastAsia="ja-JP"/>
              </w:rPr>
              <w:t>六、実習の給料：</w:t>
            </w:r>
          </w:p>
          <w:p w:rsidR="00C644ED" w:rsidRPr="00927BA7" w:rsidRDefault="00466D03" w:rsidP="00B50A44">
            <w:pPr>
              <w:pStyle w:val="a3"/>
              <w:spacing w:line="360" w:lineRule="auto"/>
              <w:ind w:left="444" w:right="28" w:hangingChars="170" w:hanging="444"/>
              <w:jc w:val="both"/>
              <w:rPr>
                <w:rFonts w:ascii="MS PMincho" w:eastAsia="MS PMincho" w:hAnsi="MS PMincho"/>
                <w:b/>
                <w:color w:val="000000"/>
                <w:kern w:val="2"/>
                <w:sz w:val="26"/>
                <w:szCs w:val="26"/>
                <w:lang w:val="en-US" w:eastAsia="ja-JP"/>
              </w:rPr>
            </w:pPr>
            <w:r>
              <w:rPr>
                <w:rFonts w:ascii="MS PMincho" w:eastAsia="MS PMincho" w:hAnsi="MS PMincho"/>
                <w:b/>
                <w:color w:val="000000"/>
                <w:kern w:val="2"/>
                <w:sz w:val="26"/>
                <w:szCs w:val="26"/>
                <w:lang w:val="en-US" w:eastAsia="ja-JP"/>
              </w:rPr>
              <w:t>七、</w:t>
            </w:r>
            <w:r>
              <w:rPr>
                <w:rFonts w:ascii="MS PMincho" w:eastAsia="MS PMincho" w:hAnsi="MS PMincho" w:hint="eastAsia"/>
                <w:b/>
                <w:color w:val="000000"/>
                <w:kern w:val="2"/>
                <w:sz w:val="26"/>
                <w:szCs w:val="26"/>
                <w:lang w:val="en-US" w:eastAsia="ja-JP"/>
              </w:rPr>
              <w:t>寮</w:t>
            </w:r>
            <w:r w:rsidR="00C644ED" w:rsidRPr="00927BA7">
              <w:rPr>
                <w:rFonts w:ascii="MS PMincho" w:eastAsia="MS PMincho" w:hAnsi="MS PMincho" w:hint="eastAsia"/>
                <w:b/>
                <w:color w:val="000000"/>
                <w:kern w:val="2"/>
                <w:sz w:val="26"/>
                <w:szCs w:val="26"/>
                <w:lang w:val="en-US" w:eastAsia="ja-JP"/>
              </w:rPr>
              <w:t>：</w:t>
            </w:r>
          </w:p>
          <w:p w:rsidR="00C644ED" w:rsidRDefault="00C644ED" w:rsidP="00B50A44">
            <w:pPr>
              <w:pStyle w:val="a3"/>
              <w:spacing w:line="360" w:lineRule="auto"/>
              <w:ind w:right="26"/>
              <w:jc w:val="both"/>
              <w:rPr>
                <w:rFonts w:ascii="MS PMincho" w:eastAsia="MS PMincho" w:hAnsi="MS PMincho"/>
                <w:b/>
                <w:color w:val="000000"/>
                <w:kern w:val="2"/>
                <w:sz w:val="26"/>
                <w:szCs w:val="26"/>
                <w:lang w:val="en-US" w:eastAsia="zh-TW"/>
              </w:rPr>
            </w:pPr>
            <w:r w:rsidRPr="00927BA7">
              <w:rPr>
                <w:rFonts w:ascii="MS PMincho" w:eastAsia="MS PMincho" w:hAnsi="MS PMincho" w:hint="eastAsia"/>
                <w:b/>
                <w:color w:val="000000"/>
                <w:kern w:val="2"/>
                <w:sz w:val="26"/>
                <w:szCs w:val="26"/>
                <w:lang w:val="en-US" w:eastAsia="zh-TW"/>
              </w:rPr>
              <w:t>八、</w:t>
            </w:r>
            <w:r w:rsidR="005F420A">
              <w:rPr>
                <w:rFonts w:ascii="MS PMincho" w:eastAsia="MS PMincho" w:hAnsi="MS PMincho" w:hint="eastAsia"/>
                <w:b/>
                <w:color w:val="000000"/>
                <w:kern w:val="2"/>
                <w:sz w:val="26"/>
                <w:szCs w:val="26"/>
                <w:lang w:val="en-US" w:eastAsia="zh-TW"/>
              </w:rPr>
              <w:t>食事手当</w:t>
            </w:r>
            <w:r w:rsidRPr="00927BA7">
              <w:rPr>
                <w:rFonts w:ascii="MS PMincho" w:eastAsia="MS PMincho" w:hAnsi="MS PMincho" w:hint="eastAsia"/>
                <w:b/>
                <w:color w:val="000000"/>
                <w:kern w:val="2"/>
                <w:sz w:val="26"/>
                <w:szCs w:val="26"/>
                <w:lang w:val="en-US" w:eastAsia="zh-TW"/>
              </w:rPr>
              <w:t>：</w:t>
            </w:r>
            <w:r w:rsidR="00737B48">
              <w:rPr>
                <w:rFonts w:ascii="MS PMincho" w:eastAsia="MS PMincho" w:hAnsi="MS PMincho"/>
                <w:b/>
                <w:color w:val="000000"/>
                <w:kern w:val="2"/>
                <w:sz w:val="26"/>
                <w:szCs w:val="26"/>
                <w:lang w:val="en-US" w:eastAsia="zh-TW"/>
              </w:rPr>
              <w:t xml:space="preserve"> </w:t>
            </w:r>
          </w:p>
          <w:p w:rsidR="00C644ED" w:rsidRPr="006307E2" w:rsidRDefault="00C644ED" w:rsidP="00B50A44">
            <w:pPr>
              <w:pStyle w:val="a3"/>
              <w:spacing w:line="360" w:lineRule="auto"/>
              <w:ind w:right="26"/>
              <w:jc w:val="both"/>
              <w:rPr>
                <w:rFonts w:ascii="MS PMincho" w:eastAsia="新細明體" w:hAnsi="MS PMincho"/>
                <w:b/>
                <w:color w:val="000000"/>
                <w:kern w:val="2"/>
                <w:sz w:val="26"/>
                <w:szCs w:val="26"/>
                <w:lang w:eastAsia="zh-TW"/>
              </w:rPr>
            </w:pPr>
            <w:r>
              <w:rPr>
                <w:rFonts w:ascii="MS PMincho" w:eastAsia="MS PMincho" w:hAnsi="MS PMincho" w:hint="eastAsia"/>
                <w:b/>
                <w:color w:val="000000"/>
                <w:kern w:val="2"/>
                <w:sz w:val="26"/>
                <w:szCs w:val="26"/>
                <w:lang w:val="en-US" w:eastAsia="zh-TW"/>
              </w:rPr>
              <w:t>九、</w:t>
            </w:r>
            <w:r>
              <w:rPr>
                <w:rFonts w:ascii="HGPMinchoE" w:eastAsia="HGPMinchoE" w:hAnsi="HGPMinchoE" w:hint="eastAsia"/>
                <w:b/>
                <w:color w:val="000000"/>
                <w:sz w:val="26"/>
                <w:szCs w:val="26"/>
                <w:lang w:eastAsia="zh-TW"/>
              </w:rPr>
              <w:t>交通</w:t>
            </w:r>
            <w:r w:rsidR="0049715F">
              <w:rPr>
                <w:rFonts w:ascii="HGPMinchoE" w:eastAsia="HGPMinchoE" w:hAnsi="HGPMinchoE" w:hint="eastAsia"/>
                <w:b/>
                <w:color w:val="000000"/>
                <w:sz w:val="26"/>
                <w:szCs w:val="26"/>
                <w:lang w:eastAsia="zh-TW"/>
              </w:rPr>
              <w:t>費</w:t>
            </w:r>
            <w:r w:rsidRPr="004A499B">
              <w:rPr>
                <w:rFonts w:ascii="HGPMinchoE" w:eastAsia="HGPMinchoE" w:hAnsi="HGPMinchoE" w:hint="eastAsia"/>
                <w:b/>
                <w:color w:val="000000"/>
                <w:sz w:val="26"/>
                <w:szCs w:val="26"/>
                <w:lang w:eastAsia="zh-TW"/>
              </w:rPr>
              <w:t>：</w:t>
            </w:r>
            <w:r w:rsidR="00737B48" w:rsidRPr="006307E2">
              <w:rPr>
                <w:rFonts w:ascii="MS PMincho" w:eastAsia="新細明體" w:hAnsi="MS PMincho"/>
                <w:b/>
                <w:color w:val="000000"/>
                <w:kern w:val="2"/>
                <w:sz w:val="26"/>
                <w:szCs w:val="26"/>
                <w:lang w:eastAsia="zh-TW"/>
              </w:rPr>
              <w:t xml:space="preserve"> </w:t>
            </w:r>
          </w:p>
          <w:p w:rsidR="00C644ED" w:rsidRDefault="00C644ED" w:rsidP="00B50A44">
            <w:pPr>
              <w:pStyle w:val="a3"/>
              <w:spacing w:line="360" w:lineRule="auto"/>
              <w:ind w:left="444" w:right="28" w:hangingChars="170" w:hanging="444"/>
              <w:jc w:val="both"/>
              <w:rPr>
                <w:rFonts w:ascii="MS PMincho" w:eastAsia="MS PMincho" w:hAnsi="MS PMincho"/>
                <w:b/>
                <w:color w:val="FF0000"/>
                <w:kern w:val="2"/>
                <w:sz w:val="26"/>
                <w:szCs w:val="26"/>
                <w:lang w:val="en-US" w:eastAsia="ja-JP"/>
              </w:rPr>
            </w:pPr>
            <w:r>
              <w:rPr>
                <w:rFonts w:ascii="MS PMincho" w:eastAsia="MS PMincho" w:hAnsi="MS PMincho" w:hint="eastAsia"/>
                <w:b/>
                <w:color w:val="000000"/>
                <w:kern w:val="2"/>
                <w:sz w:val="26"/>
                <w:szCs w:val="26"/>
                <w:lang w:eastAsia="ja-JP"/>
              </w:rPr>
              <w:t>十</w:t>
            </w:r>
            <w:r w:rsidRPr="00927BA7">
              <w:rPr>
                <w:rFonts w:ascii="MS PMincho" w:eastAsia="MS PMincho" w:hAnsi="MS PMincho" w:hint="eastAsia"/>
                <w:b/>
                <w:color w:val="000000"/>
                <w:kern w:val="2"/>
                <w:sz w:val="26"/>
                <w:szCs w:val="26"/>
                <w:lang w:val="en-US" w:eastAsia="ja-JP"/>
              </w:rPr>
              <w:t>、</w:t>
            </w:r>
            <w:r w:rsidRPr="00927BA7">
              <w:rPr>
                <w:rFonts w:ascii="MS PMincho" w:eastAsia="MS PMincho" w:hAnsi="MS PMincho"/>
                <w:b/>
                <w:color w:val="000000"/>
                <w:sz w:val="26"/>
                <w:szCs w:val="26"/>
              </w:rPr>
              <w:t>保険：</w:t>
            </w:r>
          </w:p>
          <w:p w:rsidR="00C644ED" w:rsidRPr="00927BA7" w:rsidRDefault="00C644ED" w:rsidP="00B50A44">
            <w:pPr>
              <w:spacing w:line="360" w:lineRule="auto"/>
              <w:jc w:val="both"/>
              <w:rPr>
                <w:rFonts w:ascii="MS PMincho" w:eastAsia="MS PMincho" w:hAnsi="MS PMincho"/>
                <w:b/>
                <w:color w:val="000000"/>
                <w:sz w:val="26"/>
                <w:szCs w:val="26"/>
                <w:lang w:eastAsia="ja-JP"/>
              </w:rPr>
            </w:pPr>
            <w:r w:rsidRPr="00927BA7">
              <w:rPr>
                <w:rFonts w:ascii="MS PMincho" w:eastAsia="MS PMincho" w:hAnsi="MS PMincho" w:hint="eastAsia"/>
                <w:b/>
                <w:color w:val="000000"/>
                <w:sz w:val="26"/>
                <w:szCs w:val="26"/>
                <w:lang w:eastAsia="ja-JP"/>
              </w:rPr>
              <w:t>十</w:t>
            </w:r>
            <w:r>
              <w:rPr>
                <w:rFonts w:ascii="MS PMincho" w:eastAsia="MS PMincho" w:hAnsi="MS PMincho" w:hint="eastAsia"/>
                <w:b/>
                <w:color w:val="000000"/>
                <w:sz w:val="26"/>
                <w:szCs w:val="26"/>
                <w:lang w:eastAsia="ja-JP"/>
              </w:rPr>
              <w:t>一</w:t>
            </w:r>
            <w:r w:rsidRPr="00927BA7">
              <w:rPr>
                <w:rFonts w:ascii="MS PMincho" w:eastAsia="MS PMincho" w:hAnsi="MS PMincho"/>
                <w:b/>
                <w:color w:val="000000"/>
                <w:sz w:val="26"/>
                <w:szCs w:val="26"/>
                <w:lang w:eastAsia="ja-JP"/>
              </w:rPr>
              <w:t>、実習生</w:t>
            </w:r>
            <w:r w:rsidR="0049715F" w:rsidRPr="0049715F">
              <w:rPr>
                <w:rFonts w:ascii="MS PMincho" w:eastAsia="MS PMincho" w:hAnsi="MS PMincho" w:hint="eastAsia"/>
                <w:b/>
                <w:color w:val="000000"/>
                <w:sz w:val="26"/>
                <w:szCs w:val="26"/>
                <w:lang w:eastAsia="ja-JP"/>
              </w:rPr>
              <w:t>（丙）</w:t>
            </w:r>
            <w:r w:rsidRPr="00927BA7">
              <w:rPr>
                <w:rFonts w:ascii="MS PMincho" w:eastAsia="MS PMincho" w:hAnsi="MS PMincho"/>
                <w:b/>
                <w:color w:val="000000"/>
                <w:sz w:val="26"/>
                <w:szCs w:val="26"/>
                <w:lang w:eastAsia="ja-JP"/>
              </w:rPr>
              <w:t>の指導</w:t>
            </w:r>
          </w:p>
          <w:p w:rsidR="00C644ED" w:rsidRPr="00927BA7" w:rsidRDefault="00C644ED" w:rsidP="00C644ED">
            <w:pPr>
              <w:numPr>
                <w:ilvl w:val="0"/>
                <w:numId w:val="5"/>
              </w:numPr>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実習期間中、それぞれの</w:t>
            </w:r>
            <w:r>
              <w:rPr>
                <w:rFonts w:ascii="MS PMincho" w:eastAsia="MS PMincho" w:hAnsi="MS PMincho" w:hint="eastAsia"/>
                <w:color w:val="000000"/>
                <w:sz w:val="26"/>
                <w:szCs w:val="26"/>
                <w:lang w:eastAsia="ja-JP"/>
              </w:rPr>
              <w:t>実習生（丙）</w:t>
            </w:r>
            <w:r w:rsidRPr="00927BA7">
              <w:rPr>
                <w:rFonts w:ascii="MS PMincho" w:eastAsia="MS PMincho" w:hAnsi="MS PMincho"/>
                <w:color w:val="000000"/>
                <w:sz w:val="26"/>
                <w:szCs w:val="26"/>
                <w:lang w:eastAsia="ja-JP"/>
              </w:rPr>
              <w:t>は甲の実習を実施する部署の担当指導者によって、実務実習の仕事内容や技能指導の仕事の監督・指導を受ける。</w:t>
            </w:r>
          </w:p>
          <w:p w:rsidR="00C644ED" w:rsidRPr="00927BA7" w:rsidRDefault="00C644ED" w:rsidP="00C644ED">
            <w:pPr>
              <w:numPr>
                <w:ilvl w:val="0"/>
                <w:numId w:val="5"/>
              </w:numPr>
              <w:ind w:right="26"/>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実習期間中、乙は状況に応じて指導教員を甲に派遣し実習生</w:t>
            </w:r>
            <w:r>
              <w:rPr>
                <w:rFonts w:ascii="MS PMincho" w:eastAsia="MS PMincho" w:hAnsi="MS PMincho" w:hint="eastAsia"/>
                <w:color w:val="000000"/>
                <w:sz w:val="26"/>
                <w:szCs w:val="26"/>
                <w:lang w:eastAsia="ja-JP"/>
              </w:rPr>
              <w:t>（丙）</w:t>
            </w:r>
            <w:r w:rsidRPr="00927BA7">
              <w:rPr>
                <w:rFonts w:ascii="MS PMincho" w:eastAsia="MS PMincho" w:hAnsi="MS PMincho"/>
                <w:color w:val="000000"/>
                <w:sz w:val="26"/>
                <w:szCs w:val="26"/>
                <w:lang w:eastAsia="ja-JP"/>
              </w:rPr>
              <w:t>を視察し、実習の指導、コミュニケーション、連絡</w:t>
            </w:r>
            <w:r w:rsidRPr="00927BA7">
              <w:rPr>
                <w:rFonts w:ascii="MS PMincho" w:eastAsia="MS PMincho" w:hAnsi="MS PMincho" w:hint="eastAsia"/>
                <w:color w:val="000000"/>
                <w:sz w:val="26"/>
                <w:szCs w:val="26"/>
                <w:lang w:eastAsia="ja-JP"/>
              </w:rPr>
              <w:t>調整</w:t>
            </w:r>
            <w:r w:rsidRPr="00927BA7">
              <w:rPr>
                <w:rFonts w:ascii="MS PMincho" w:eastAsia="MS PMincho" w:hAnsi="MS PMincho"/>
                <w:color w:val="000000"/>
                <w:sz w:val="26"/>
                <w:szCs w:val="26"/>
                <w:lang w:eastAsia="ja-JP"/>
              </w:rPr>
              <w:t>の責任を担う。</w:t>
            </w:r>
          </w:p>
          <w:p w:rsidR="00C644ED" w:rsidRDefault="00C644ED" w:rsidP="00C644ED">
            <w:pPr>
              <w:numPr>
                <w:ilvl w:val="0"/>
                <w:numId w:val="5"/>
              </w:numPr>
              <w:ind w:right="26"/>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甲は、計画した実習内容により</w:t>
            </w:r>
            <w:r>
              <w:rPr>
                <w:rFonts w:ascii="MS PMincho" w:eastAsia="MS PMincho" w:hAnsi="MS PMincho" w:hint="eastAsia"/>
                <w:color w:val="000000"/>
                <w:sz w:val="26"/>
                <w:szCs w:val="26"/>
                <w:lang w:eastAsia="ja-JP"/>
              </w:rPr>
              <w:t>実習生（丙）</w:t>
            </w:r>
            <w:r w:rsidRPr="00927BA7">
              <w:rPr>
                <w:rFonts w:ascii="MS PMincho" w:eastAsia="MS PMincho" w:hAnsi="MS PMincho"/>
                <w:color w:val="000000"/>
                <w:sz w:val="26"/>
                <w:szCs w:val="26"/>
                <w:lang w:eastAsia="ja-JP"/>
              </w:rPr>
              <w:t>が</w:t>
            </w:r>
            <w:r>
              <w:rPr>
                <w:rFonts w:ascii="MS PMincho" w:eastAsia="MS PMincho" w:hAnsi="MS PMincho" w:hint="eastAsia"/>
                <w:color w:val="000000"/>
                <w:sz w:val="26"/>
                <w:szCs w:val="26"/>
                <w:lang w:eastAsia="ja-JP"/>
              </w:rPr>
              <w:t>両国（</w:t>
            </w:r>
            <w:r w:rsidRPr="00927BA7">
              <w:rPr>
                <w:rFonts w:ascii="MS PMincho" w:eastAsia="MS PMincho" w:hAnsi="MS PMincho" w:hint="eastAsia"/>
                <w:color w:val="000000"/>
                <w:sz w:val="26"/>
                <w:szCs w:val="26"/>
                <w:lang w:eastAsia="ja-JP"/>
              </w:rPr>
              <w:t>中華民国</w:t>
            </w:r>
            <w:r>
              <w:rPr>
                <w:rFonts w:ascii="MS PMincho" w:eastAsia="MS PMincho" w:hAnsi="MS PMincho" w:hint="eastAsia"/>
                <w:color w:val="000000"/>
                <w:sz w:val="26"/>
                <w:szCs w:val="26"/>
                <w:lang w:eastAsia="ja-JP"/>
              </w:rPr>
              <w:t>、</w:t>
            </w:r>
            <w:r w:rsidRPr="00927BA7">
              <w:rPr>
                <w:rFonts w:ascii="MS PMincho" w:eastAsia="MS PMincho" w:hAnsi="MS PMincho" w:hint="eastAsia"/>
                <w:color w:val="000000"/>
                <w:sz w:val="26"/>
                <w:szCs w:val="26"/>
                <w:lang w:eastAsia="ja-JP"/>
              </w:rPr>
              <w:t>日本</w:t>
            </w:r>
            <w:r>
              <w:rPr>
                <w:rFonts w:ascii="MS PMincho" w:eastAsia="MS PMincho" w:hAnsi="MS PMincho" w:hint="eastAsia"/>
                <w:color w:val="000000"/>
                <w:sz w:val="26"/>
                <w:szCs w:val="26"/>
                <w:lang w:eastAsia="ja-JP"/>
              </w:rPr>
              <w:t>）</w:t>
            </w:r>
            <w:r w:rsidRPr="00927BA7">
              <w:rPr>
                <w:rFonts w:ascii="MS PMincho" w:eastAsia="MS PMincho" w:hAnsi="MS PMincho" w:hint="eastAsia"/>
                <w:color w:val="000000"/>
                <w:sz w:val="26"/>
                <w:szCs w:val="26"/>
                <w:lang w:eastAsia="ja-JP"/>
              </w:rPr>
              <w:t>の法律に違反する活動に参加を強制されることがないようにする。また、</w:t>
            </w:r>
            <w:r>
              <w:rPr>
                <w:rFonts w:ascii="MS PMincho" w:eastAsia="MS PMincho" w:hAnsi="MS PMincho" w:hint="eastAsia"/>
                <w:color w:val="000000"/>
                <w:sz w:val="26"/>
                <w:szCs w:val="26"/>
                <w:lang w:eastAsia="ja-JP"/>
              </w:rPr>
              <w:t>実習生（丙）</w:t>
            </w:r>
            <w:r w:rsidRPr="00927BA7">
              <w:rPr>
                <w:rFonts w:ascii="MS PMincho" w:eastAsia="MS PMincho" w:hAnsi="MS PMincho" w:hint="eastAsia"/>
                <w:color w:val="000000"/>
                <w:sz w:val="26"/>
                <w:szCs w:val="26"/>
                <w:lang w:eastAsia="ja-JP"/>
              </w:rPr>
              <w:t>は、</w:t>
            </w:r>
            <w:r>
              <w:rPr>
                <w:rFonts w:ascii="MS PMincho" w:eastAsia="MS PMincho" w:hAnsi="MS PMincho" w:hint="eastAsia"/>
                <w:color w:val="000000"/>
                <w:sz w:val="26"/>
                <w:szCs w:val="26"/>
                <w:lang w:eastAsia="ja-JP"/>
              </w:rPr>
              <w:t>両国（</w:t>
            </w:r>
            <w:r w:rsidRPr="00927BA7">
              <w:rPr>
                <w:rFonts w:ascii="MS PMincho" w:eastAsia="MS PMincho" w:hAnsi="MS PMincho" w:hint="eastAsia"/>
                <w:color w:val="000000"/>
                <w:sz w:val="26"/>
                <w:szCs w:val="26"/>
                <w:lang w:eastAsia="ja-JP"/>
              </w:rPr>
              <w:t>中華民国</w:t>
            </w:r>
            <w:r>
              <w:rPr>
                <w:rFonts w:ascii="MS PMincho" w:eastAsia="MS PMincho" w:hAnsi="MS PMincho" w:hint="eastAsia"/>
                <w:color w:val="000000"/>
                <w:sz w:val="26"/>
                <w:szCs w:val="26"/>
                <w:lang w:eastAsia="ja-JP"/>
              </w:rPr>
              <w:t>、日本）</w:t>
            </w:r>
            <w:r w:rsidRPr="00927BA7">
              <w:rPr>
                <w:rFonts w:ascii="MS PMincho" w:eastAsia="MS PMincho" w:hAnsi="MS PMincho" w:hint="eastAsia"/>
                <w:color w:val="000000"/>
                <w:sz w:val="26"/>
                <w:szCs w:val="26"/>
                <w:lang w:eastAsia="ja-JP"/>
              </w:rPr>
              <w:t>の法律に違反する活動への参加を拒否することができる</w:t>
            </w:r>
            <w:r w:rsidRPr="00927BA7">
              <w:rPr>
                <w:rFonts w:ascii="MS PMincho" w:eastAsia="MS PMincho" w:hAnsi="MS PMincho"/>
                <w:color w:val="000000"/>
                <w:sz w:val="26"/>
                <w:szCs w:val="26"/>
                <w:lang w:eastAsia="ja-JP"/>
              </w:rPr>
              <w:t>。もし甲が</w:t>
            </w:r>
            <w:r>
              <w:rPr>
                <w:rFonts w:ascii="MS PMincho" w:eastAsia="MS PMincho" w:hAnsi="MS PMincho" w:hint="eastAsia"/>
                <w:color w:val="000000"/>
                <w:sz w:val="26"/>
                <w:szCs w:val="26"/>
                <w:lang w:eastAsia="ja-JP"/>
              </w:rPr>
              <w:t>本条に</w:t>
            </w:r>
            <w:r w:rsidRPr="00927BA7">
              <w:rPr>
                <w:rFonts w:ascii="MS PMincho" w:eastAsia="MS PMincho" w:hAnsi="MS PMincho"/>
                <w:color w:val="000000"/>
                <w:sz w:val="26"/>
                <w:szCs w:val="26"/>
                <w:lang w:eastAsia="ja-JP"/>
              </w:rPr>
              <w:t>違反した場合、乙は本契約を中止する権利があり、</w:t>
            </w:r>
            <w:r>
              <w:rPr>
                <w:rFonts w:ascii="MS PMincho" w:eastAsia="MS PMincho" w:hAnsi="MS PMincho" w:hint="eastAsia"/>
                <w:color w:val="000000"/>
                <w:sz w:val="26"/>
                <w:szCs w:val="26"/>
                <w:lang w:eastAsia="ja-JP"/>
              </w:rPr>
              <w:t>丙</w:t>
            </w:r>
            <w:r w:rsidRPr="00927BA7">
              <w:rPr>
                <w:rFonts w:ascii="MS PMincho" w:eastAsia="MS PMincho" w:hAnsi="MS PMincho"/>
                <w:color w:val="000000"/>
                <w:sz w:val="26"/>
                <w:szCs w:val="26"/>
                <w:lang w:eastAsia="ja-JP"/>
              </w:rPr>
              <w:t>と甲の実習も中止となる。</w:t>
            </w:r>
          </w:p>
          <w:p w:rsidR="0004325E" w:rsidRPr="00737B48" w:rsidRDefault="00C055A7" w:rsidP="00C644ED">
            <w:pPr>
              <w:numPr>
                <w:ilvl w:val="0"/>
                <w:numId w:val="5"/>
              </w:numPr>
              <w:ind w:right="26"/>
              <w:jc w:val="both"/>
              <w:rPr>
                <w:rFonts w:ascii="MS PMincho" w:eastAsia="MS PMincho" w:hAnsi="MS PMincho"/>
                <w:sz w:val="26"/>
                <w:szCs w:val="26"/>
                <w:lang w:eastAsia="ja-JP"/>
              </w:rPr>
            </w:pPr>
            <w:r w:rsidRPr="00737B48">
              <w:rPr>
                <w:rFonts w:ascii="MS PMincho" w:eastAsia="MS PMincho" w:hAnsi="MS PMincho" w:hint="eastAsia"/>
                <w:sz w:val="26"/>
                <w:szCs w:val="26"/>
                <w:lang w:eastAsia="ja-JP"/>
              </w:rPr>
              <w:t>契約有効の期間、どちらか片方が前もって契約中止を求める場合、契約期間満了日の10日前までに書面にてあらかじめ、この実習の契約関係は満期後終了という旨を他の調印者に告知すべきである。もしも甲が丙に定期的に実習の給料や手当を提供する場合は、この実習の契約関係が終了後、政府の労働基準法に基づき、手続きを行うべきである。</w:t>
            </w:r>
          </w:p>
          <w:p w:rsidR="00C644ED" w:rsidRPr="00927BA7" w:rsidRDefault="00C644ED" w:rsidP="00B50A44">
            <w:pPr>
              <w:spacing w:line="360" w:lineRule="auto"/>
              <w:jc w:val="both"/>
              <w:rPr>
                <w:rFonts w:ascii="MS PMincho" w:eastAsia="MS PMincho" w:hAnsi="MS PMincho"/>
                <w:b/>
                <w:color w:val="000000"/>
                <w:sz w:val="26"/>
                <w:szCs w:val="26"/>
              </w:rPr>
            </w:pPr>
            <w:r>
              <w:rPr>
                <w:rFonts w:ascii="MS PMincho" w:eastAsia="MS PMincho" w:hAnsi="MS PMincho"/>
                <w:b/>
                <w:color w:val="000000"/>
                <w:sz w:val="26"/>
                <w:szCs w:val="26"/>
              </w:rPr>
              <w:t>十</w:t>
            </w:r>
            <w:r>
              <w:rPr>
                <w:rFonts w:ascii="MS PMincho" w:eastAsia="MS PMincho" w:hAnsi="MS PMincho" w:hint="eastAsia"/>
                <w:b/>
                <w:color w:val="000000"/>
                <w:sz w:val="26"/>
                <w:szCs w:val="26"/>
                <w:lang w:eastAsia="ja-JP"/>
              </w:rPr>
              <w:t>二</w:t>
            </w:r>
            <w:r w:rsidRPr="00927BA7">
              <w:rPr>
                <w:rFonts w:ascii="MS PMincho" w:eastAsia="MS PMincho" w:hAnsi="MS PMincho"/>
                <w:b/>
                <w:color w:val="000000"/>
                <w:sz w:val="26"/>
                <w:szCs w:val="26"/>
              </w:rPr>
              <w:t>、実習の審査</w:t>
            </w:r>
          </w:p>
          <w:p w:rsidR="00C644ED" w:rsidRPr="00927BA7" w:rsidRDefault="00C644ED" w:rsidP="00C644ED">
            <w:pPr>
              <w:numPr>
                <w:ilvl w:val="0"/>
                <w:numId w:val="2"/>
              </w:numPr>
              <w:ind w:hanging="283"/>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実習期間は甲の担当者と乙の指導教員で成績を評価する。甲は実習終了後の一週間以内に「文藻外語大</w:t>
            </w:r>
            <w:r w:rsidRPr="00927BA7">
              <w:rPr>
                <w:rFonts w:ascii="MS PMincho" w:eastAsia="MS PMincho" w:hAnsi="MS PMincho" w:hint="eastAsia"/>
                <w:color w:val="000000"/>
                <w:sz w:val="26"/>
                <w:szCs w:val="26"/>
                <w:lang w:eastAsia="ja-JP"/>
              </w:rPr>
              <w:t>学学</w:t>
            </w:r>
            <w:r w:rsidRPr="00927BA7">
              <w:rPr>
                <w:rFonts w:ascii="MS PMincho" w:eastAsia="MS PMincho" w:hAnsi="MS PMincho"/>
                <w:color w:val="000000"/>
                <w:sz w:val="26"/>
                <w:szCs w:val="26"/>
                <w:lang w:eastAsia="ja-JP"/>
              </w:rPr>
              <w:t>生実習成績評価表」と「実習証明</w:t>
            </w:r>
            <w:r w:rsidRPr="00927BA7">
              <w:rPr>
                <w:rFonts w:ascii="MS PMincho" w:eastAsia="MS PMincho" w:hAnsi="MS PMincho" w:hint="eastAsia"/>
                <w:color w:val="000000"/>
                <w:sz w:val="26"/>
                <w:szCs w:val="26"/>
                <w:lang w:eastAsia="ja-JP"/>
              </w:rPr>
              <w:t>書</w:t>
            </w:r>
            <w:r w:rsidRPr="00927BA7">
              <w:rPr>
                <w:rFonts w:ascii="MS PMincho" w:eastAsia="MS PMincho" w:hAnsi="MS PMincho"/>
                <w:color w:val="000000"/>
                <w:sz w:val="26"/>
                <w:szCs w:val="26"/>
                <w:lang w:eastAsia="ja-JP"/>
              </w:rPr>
              <w:t>」を乙に送</w:t>
            </w:r>
            <w:r w:rsidRPr="00927BA7">
              <w:rPr>
                <w:rFonts w:ascii="MS PMincho" w:eastAsia="MS PMincho" w:hAnsi="MS PMincho"/>
                <w:color w:val="000000"/>
                <w:sz w:val="26"/>
                <w:szCs w:val="26"/>
                <w:lang w:eastAsia="ja-JP"/>
              </w:rPr>
              <w:lastRenderedPageBreak/>
              <w:t>る。</w:t>
            </w:r>
          </w:p>
          <w:p w:rsidR="00C644ED" w:rsidRPr="00927BA7" w:rsidRDefault="00C644ED" w:rsidP="00C644ED">
            <w:pPr>
              <w:numPr>
                <w:ilvl w:val="0"/>
                <w:numId w:val="2"/>
              </w:numPr>
              <w:ind w:hanging="283"/>
              <w:jc w:val="both"/>
              <w:rPr>
                <w:rFonts w:ascii="MS PMincho" w:eastAsia="MS PMincho" w:hAnsi="MS PMincho"/>
                <w:color w:val="000000"/>
                <w:sz w:val="26"/>
                <w:szCs w:val="26"/>
                <w:lang w:eastAsia="ja-JP"/>
              </w:rPr>
            </w:pPr>
            <w:r w:rsidRPr="00175EE9">
              <w:rPr>
                <w:rFonts w:ascii="MS PMincho" w:eastAsia="MS PMincho" w:hAnsi="MS PMincho"/>
                <w:color w:val="000000"/>
                <w:sz w:val="26"/>
                <w:szCs w:val="26"/>
                <w:lang w:eastAsia="ja-JP"/>
              </w:rPr>
              <w:t>実習</w:t>
            </w:r>
            <w:r w:rsidRPr="00927BA7">
              <w:rPr>
                <w:rFonts w:ascii="MS PMincho" w:eastAsia="MS PMincho" w:hAnsi="MS PMincho"/>
                <w:color w:val="000000"/>
                <w:sz w:val="26"/>
                <w:szCs w:val="26"/>
                <w:lang w:eastAsia="ja-JP"/>
              </w:rPr>
              <w:t>期間の出勤評定は甲で判断する。</w:t>
            </w:r>
            <w:r>
              <w:rPr>
                <w:rFonts w:ascii="MS PMincho" w:eastAsia="MS PMincho" w:hAnsi="MS PMincho" w:hint="eastAsia"/>
                <w:color w:val="000000"/>
                <w:sz w:val="26"/>
                <w:szCs w:val="26"/>
                <w:lang w:eastAsia="ja-JP"/>
              </w:rPr>
              <w:t>実習生（丙）</w:t>
            </w:r>
            <w:r w:rsidRPr="00927BA7">
              <w:rPr>
                <w:rFonts w:ascii="MS PMincho" w:eastAsia="MS PMincho" w:hAnsi="MS PMincho"/>
                <w:color w:val="000000"/>
                <w:sz w:val="26"/>
                <w:szCs w:val="26"/>
                <w:lang w:eastAsia="ja-JP"/>
              </w:rPr>
              <w:t>が実習やコミュニケーションで不適応な状況があれば、甲から乙へ連絡し協力して解決</w:t>
            </w:r>
            <w:r w:rsidRPr="00927BA7">
              <w:rPr>
                <w:rFonts w:ascii="MS PMincho" w:eastAsia="MS PMincho" w:hAnsi="MS PMincho" w:hint="eastAsia"/>
                <w:color w:val="000000"/>
                <w:sz w:val="26"/>
                <w:szCs w:val="26"/>
                <w:lang w:eastAsia="ja-JP"/>
              </w:rPr>
              <w:t>する</w:t>
            </w:r>
            <w:r w:rsidRPr="00927BA7">
              <w:rPr>
                <w:rFonts w:ascii="MS PMincho" w:eastAsia="MS PMincho" w:hAnsi="MS PMincho"/>
                <w:color w:val="000000"/>
                <w:sz w:val="26"/>
                <w:szCs w:val="26"/>
                <w:lang w:eastAsia="ja-JP"/>
              </w:rPr>
              <w:t>。指導しても改善されなければ、実習の資格を取り消すか、他の仕事に転換させる。</w:t>
            </w:r>
          </w:p>
          <w:p w:rsidR="00C644ED" w:rsidRPr="00927BA7" w:rsidRDefault="00C644ED" w:rsidP="00C644ED">
            <w:pPr>
              <w:numPr>
                <w:ilvl w:val="0"/>
                <w:numId w:val="2"/>
              </w:numPr>
              <w:ind w:hanging="283"/>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甲・乙双方は実習の各項目の処置について随時協力して調整を行い、実習</w:t>
            </w:r>
          </w:p>
          <w:p w:rsidR="00C644ED" w:rsidRDefault="00C644ED" w:rsidP="0004325E">
            <w:pPr>
              <w:ind w:left="425"/>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が更に良いものとなるようにする。</w:t>
            </w:r>
          </w:p>
          <w:p w:rsidR="00C644ED" w:rsidRPr="00927BA7" w:rsidRDefault="00C644ED" w:rsidP="00B50A44">
            <w:pPr>
              <w:spacing w:line="360" w:lineRule="auto"/>
              <w:jc w:val="both"/>
              <w:rPr>
                <w:rFonts w:ascii="MS PMincho" w:eastAsia="MS PMincho" w:hAnsi="MS PMincho"/>
                <w:b/>
                <w:color w:val="000000"/>
                <w:sz w:val="26"/>
                <w:szCs w:val="26"/>
                <w:lang w:eastAsia="ja-JP"/>
              </w:rPr>
            </w:pPr>
            <w:r>
              <w:rPr>
                <w:rFonts w:ascii="MS PMincho" w:eastAsia="MS PMincho" w:hAnsi="MS PMincho" w:hint="eastAsia"/>
                <w:b/>
                <w:color w:val="000000"/>
                <w:sz w:val="26"/>
                <w:szCs w:val="26"/>
                <w:lang w:eastAsia="ja-JP"/>
              </w:rPr>
              <w:t>十</w:t>
            </w:r>
            <w:r w:rsidRPr="00266591">
              <w:rPr>
                <w:rFonts w:ascii="MS PMincho" w:eastAsia="MS PMincho" w:hAnsi="MS PMincho" w:hint="eastAsia"/>
                <w:b/>
                <w:color w:val="000000"/>
                <w:sz w:val="26"/>
                <w:szCs w:val="26"/>
                <w:lang w:eastAsia="ja-JP"/>
              </w:rPr>
              <w:t>三</w:t>
            </w:r>
            <w:r>
              <w:rPr>
                <w:rFonts w:ascii="MS PMincho" w:eastAsia="MS PMincho" w:hAnsi="MS PMincho" w:hint="eastAsia"/>
                <w:b/>
                <w:color w:val="000000"/>
                <w:sz w:val="26"/>
                <w:szCs w:val="26"/>
                <w:lang w:eastAsia="ja-JP"/>
              </w:rPr>
              <w:t>、</w:t>
            </w:r>
            <w:r w:rsidRPr="00927BA7">
              <w:rPr>
                <w:rFonts w:ascii="MS PMincho" w:eastAsia="MS PMincho" w:hAnsi="MS PMincho"/>
                <w:b/>
                <w:color w:val="000000"/>
                <w:sz w:val="26"/>
                <w:szCs w:val="26"/>
                <w:lang w:eastAsia="ja-JP"/>
              </w:rPr>
              <w:t>附則</w:t>
            </w:r>
          </w:p>
          <w:p w:rsidR="00C644ED" w:rsidRPr="00927BA7" w:rsidRDefault="00C644ED" w:rsidP="00C644ED">
            <w:pPr>
              <w:numPr>
                <w:ilvl w:val="0"/>
                <w:numId w:val="3"/>
              </w:numPr>
              <w:tabs>
                <w:tab w:val="clear" w:pos="425"/>
              </w:tabs>
              <w:ind w:left="426" w:hanging="284"/>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甲の業務に配慮するため、実習生</w:t>
            </w:r>
            <w:r>
              <w:rPr>
                <w:rFonts w:ascii="MS PMincho" w:eastAsia="MS PMincho" w:hAnsi="MS PMincho" w:hint="eastAsia"/>
                <w:color w:val="000000"/>
                <w:sz w:val="26"/>
                <w:szCs w:val="26"/>
                <w:lang w:eastAsia="ja-JP"/>
              </w:rPr>
              <w:t>（丙）</w:t>
            </w:r>
            <w:r w:rsidRPr="00927BA7">
              <w:rPr>
                <w:rFonts w:ascii="MS PMincho" w:eastAsia="MS PMincho" w:hAnsi="MS PMincho"/>
                <w:color w:val="000000"/>
                <w:sz w:val="26"/>
                <w:szCs w:val="26"/>
                <w:lang w:eastAsia="ja-JP"/>
              </w:rPr>
              <w:t>は甲が知的財産の権利及び機密契約書</w:t>
            </w:r>
            <w:r w:rsidRPr="00927BA7">
              <w:rPr>
                <w:rFonts w:ascii="MS PMincho" w:eastAsia="MS PMincho" w:hAnsi="MS PMincho" w:hint="eastAsia"/>
                <w:color w:val="000000"/>
                <w:sz w:val="26"/>
                <w:szCs w:val="26"/>
                <w:lang w:eastAsia="ja-JP"/>
              </w:rPr>
              <w:t>へ</w:t>
            </w:r>
            <w:r w:rsidRPr="00927BA7">
              <w:rPr>
                <w:rFonts w:ascii="MS PMincho" w:eastAsia="MS PMincho" w:hAnsi="MS PMincho"/>
                <w:color w:val="000000"/>
                <w:sz w:val="26"/>
                <w:szCs w:val="26"/>
                <w:lang w:eastAsia="ja-JP"/>
              </w:rPr>
              <w:t>サイン</w:t>
            </w:r>
            <w:r w:rsidRPr="00927BA7">
              <w:rPr>
                <w:rFonts w:ascii="MS PMincho" w:eastAsia="MS PMincho" w:hAnsi="MS PMincho" w:hint="eastAsia"/>
                <w:color w:val="000000"/>
                <w:sz w:val="26"/>
                <w:szCs w:val="26"/>
                <w:lang w:eastAsia="ja-JP"/>
              </w:rPr>
              <w:t>を</w:t>
            </w:r>
            <w:r w:rsidRPr="00927BA7">
              <w:rPr>
                <w:rFonts w:ascii="MS PMincho" w:eastAsia="MS PMincho" w:hAnsi="MS PMincho"/>
                <w:color w:val="000000"/>
                <w:sz w:val="26"/>
                <w:szCs w:val="26"/>
                <w:lang w:eastAsia="ja-JP"/>
              </w:rPr>
              <w:t>求めた場合</w:t>
            </w:r>
            <w:r w:rsidRPr="00927BA7">
              <w:rPr>
                <w:rFonts w:ascii="MS PMincho" w:eastAsia="MS PMincho" w:hAnsi="MS PMincho" w:hint="eastAsia"/>
                <w:color w:val="000000"/>
                <w:sz w:val="26"/>
                <w:szCs w:val="26"/>
                <w:lang w:eastAsia="ja-JP"/>
              </w:rPr>
              <w:t>、応じ</w:t>
            </w:r>
            <w:r w:rsidRPr="00927BA7">
              <w:rPr>
                <w:rFonts w:ascii="MS PMincho" w:eastAsia="MS PMincho" w:hAnsi="MS PMincho"/>
                <w:color w:val="000000"/>
                <w:sz w:val="26"/>
                <w:szCs w:val="26"/>
                <w:lang w:eastAsia="ja-JP"/>
              </w:rPr>
              <w:t>なければならない。実習生</w:t>
            </w:r>
            <w:r>
              <w:rPr>
                <w:rFonts w:ascii="MS PMincho" w:eastAsia="MS PMincho" w:hAnsi="MS PMincho" w:hint="eastAsia"/>
                <w:color w:val="000000"/>
                <w:sz w:val="26"/>
                <w:szCs w:val="26"/>
                <w:lang w:eastAsia="ja-JP"/>
              </w:rPr>
              <w:t>（丙）</w:t>
            </w:r>
            <w:r w:rsidRPr="00927BA7">
              <w:rPr>
                <w:rFonts w:ascii="MS PMincho" w:eastAsia="MS PMincho" w:hAnsi="MS PMincho"/>
                <w:color w:val="000000"/>
                <w:sz w:val="26"/>
                <w:szCs w:val="26"/>
                <w:lang w:eastAsia="ja-JP"/>
              </w:rPr>
              <w:t>及び指導教員は</w:t>
            </w:r>
            <w:r w:rsidRPr="00927BA7">
              <w:rPr>
                <w:rFonts w:ascii="MS PMincho" w:eastAsia="MS PMincho" w:hAnsi="MS PMincho" w:hint="eastAsia"/>
                <w:color w:val="000000"/>
                <w:sz w:val="26"/>
                <w:szCs w:val="26"/>
                <w:lang w:eastAsia="ja-JP"/>
              </w:rPr>
              <w:t>、</w:t>
            </w:r>
            <w:r w:rsidRPr="00927BA7">
              <w:rPr>
                <w:rFonts w:ascii="MS PMincho" w:eastAsia="MS PMincho" w:hAnsi="MS PMincho"/>
                <w:color w:val="000000"/>
                <w:sz w:val="26"/>
                <w:szCs w:val="26"/>
                <w:lang w:eastAsia="ja-JP"/>
              </w:rPr>
              <w:t>本実習</w:t>
            </w:r>
            <w:r w:rsidRPr="00927BA7">
              <w:rPr>
                <w:rFonts w:ascii="MS PMincho" w:eastAsia="MS PMincho" w:hAnsi="MS PMincho" w:hint="eastAsia"/>
                <w:color w:val="000000"/>
                <w:sz w:val="26"/>
                <w:szCs w:val="26"/>
                <w:lang w:eastAsia="ja-JP"/>
              </w:rPr>
              <w:t>を</w:t>
            </w:r>
            <w:r w:rsidRPr="00927BA7">
              <w:rPr>
                <w:rFonts w:ascii="MS PMincho" w:eastAsia="MS PMincho" w:hAnsi="MS PMincho"/>
                <w:color w:val="000000"/>
                <w:sz w:val="26"/>
                <w:szCs w:val="26"/>
                <w:lang w:eastAsia="ja-JP"/>
              </w:rPr>
              <w:t>通じて知りえた甲の業務の秘密は、実習期間</w:t>
            </w:r>
            <w:r w:rsidRPr="00927BA7">
              <w:rPr>
                <w:rFonts w:ascii="MS PMincho" w:eastAsia="MS PMincho" w:hAnsi="MS PMincho" w:hint="eastAsia"/>
                <w:color w:val="000000"/>
                <w:sz w:val="26"/>
                <w:szCs w:val="26"/>
                <w:lang w:eastAsia="ja-JP"/>
              </w:rPr>
              <w:t>・</w:t>
            </w:r>
            <w:r w:rsidRPr="00927BA7">
              <w:rPr>
                <w:rFonts w:ascii="MS PMincho" w:eastAsia="MS PMincho" w:hAnsi="MS PMincho"/>
                <w:color w:val="000000"/>
                <w:sz w:val="26"/>
                <w:szCs w:val="26"/>
                <w:lang w:eastAsia="ja-JP"/>
              </w:rPr>
              <w:t>実習終了後</w:t>
            </w:r>
            <w:r w:rsidRPr="00927BA7">
              <w:rPr>
                <w:rFonts w:ascii="MS PMincho" w:eastAsia="MS PMincho" w:hAnsi="MS PMincho" w:hint="eastAsia"/>
                <w:color w:val="000000"/>
                <w:sz w:val="26"/>
                <w:szCs w:val="26"/>
                <w:lang w:eastAsia="ja-JP"/>
              </w:rPr>
              <w:t>共に</w:t>
            </w:r>
            <w:r w:rsidRPr="00927BA7">
              <w:rPr>
                <w:rFonts w:ascii="MS PMincho" w:eastAsia="MS PMincho" w:hAnsi="MS PMincho"/>
                <w:color w:val="000000"/>
                <w:sz w:val="26"/>
                <w:szCs w:val="26"/>
                <w:lang w:eastAsia="ja-JP"/>
              </w:rPr>
              <w:t>、決して第三者に漏洩したり、自ら使用したりしてはならないし、人に伝えたり公開したりしてはならない。</w:t>
            </w:r>
          </w:p>
          <w:p w:rsidR="00C644ED" w:rsidRDefault="00C644ED" w:rsidP="00C644ED">
            <w:pPr>
              <w:numPr>
                <w:ilvl w:val="0"/>
                <w:numId w:val="3"/>
              </w:numPr>
              <w:tabs>
                <w:tab w:val="clear" w:pos="425"/>
              </w:tabs>
              <w:ind w:left="426" w:hanging="284"/>
              <w:jc w:val="both"/>
              <w:rPr>
                <w:rFonts w:ascii="MS PMincho" w:eastAsia="MS PMincho" w:hAnsi="MS PMincho"/>
                <w:color w:val="000000"/>
                <w:sz w:val="26"/>
                <w:szCs w:val="26"/>
                <w:lang w:eastAsia="ja-JP"/>
              </w:rPr>
            </w:pPr>
            <w:r w:rsidRPr="00927BA7">
              <w:rPr>
                <w:rFonts w:ascii="MS PMincho" w:eastAsia="MS PMincho" w:hAnsi="MS PMincho"/>
                <w:color w:val="000000"/>
                <w:sz w:val="26"/>
                <w:szCs w:val="26"/>
                <w:lang w:eastAsia="ja-JP"/>
              </w:rPr>
              <w:t>本契約に関わる添付ファイルはすべて本契約の一部であり、契約条項</w:t>
            </w:r>
            <w:r w:rsidRPr="00927BA7">
              <w:rPr>
                <w:rFonts w:ascii="MS PMincho" w:eastAsia="MS PMincho" w:hAnsi="MS PMincho" w:hint="eastAsia"/>
                <w:color w:val="000000"/>
                <w:sz w:val="26"/>
                <w:szCs w:val="26"/>
                <w:lang w:eastAsia="ja-JP"/>
              </w:rPr>
              <w:t>と</w:t>
            </w:r>
            <w:r w:rsidRPr="00927BA7">
              <w:rPr>
                <w:rFonts w:ascii="MS PMincho" w:eastAsia="MS PMincho" w:hAnsi="MS PMincho"/>
                <w:color w:val="000000"/>
                <w:sz w:val="26"/>
                <w:szCs w:val="26"/>
                <w:lang w:eastAsia="ja-JP"/>
              </w:rPr>
              <w:t>同</w:t>
            </w:r>
            <w:r w:rsidRPr="00927BA7">
              <w:rPr>
                <w:rFonts w:ascii="MS PMincho" w:eastAsia="MS PMincho" w:hAnsi="MS PMincho" w:hint="eastAsia"/>
                <w:color w:val="000000"/>
                <w:sz w:val="26"/>
                <w:szCs w:val="26"/>
                <w:lang w:eastAsia="ja-JP"/>
              </w:rPr>
              <w:t>等</w:t>
            </w:r>
            <w:r w:rsidRPr="00927BA7">
              <w:rPr>
                <w:rFonts w:ascii="MS PMincho" w:eastAsia="MS PMincho" w:hAnsi="MS PMincho"/>
                <w:color w:val="000000"/>
                <w:sz w:val="26"/>
                <w:szCs w:val="26"/>
                <w:lang w:eastAsia="ja-JP"/>
              </w:rPr>
              <w:t>の効力を</w:t>
            </w:r>
            <w:r>
              <w:rPr>
                <w:rFonts w:ascii="MS PMincho" w:eastAsia="MS PMincho" w:hAnsi="MS PMincho" w:hint="eastAsia"/>
                <w:color w:val="000000"/>
                <w:sz w:val="26"/>
                <w:szCs w:val="26"/>
                <w:lang w:eastAsia="ja-JP"/>
              </w:rPr>
              <w:t>具えている</w:t>
            </w:r>
            <w:r w:rsidRPr="00927BA7">
              <w:rPr>
                <w:rFonts w:ascii="MS PMincho" w:eastAsia="MS PMincho" w:hAnsi="MS PMincho"/>
                <w:color w:val="000000"/>
                <w:sz w:val="26"/>
                <w:szCs w:val="26"/>
                <w:lang w:eastAsia="ja-JP"/>
              </w:rPr>
              <w:t>。その他</w:t>
            </w:r>
            <w:r w:rsidRPr="00927BA7">
              <w:rPr>
                <w:rFonts w:ascii="MS PMincho" w:eastAsia="MS PMincho" w:hAnsi="MS PMincho" w:hint="eastAsia"/>
                <w:color w:val="000000"/>
                <w:sz w:val="26"/>
                <w:szCs w:val="26"/>
                <w:lang w:eastAsia="ja-JP"/>
              </w:rPr>
              <w:t>、</w:t>
            </w:r>
            <w:r w:rsidRPr="00927BA7">
              <w:rPr>
                <w:rFonts w:ascii="MS PMincho" w:eastAsia="MS PMincho" w:hAnsi="MS PMincho"/>
                <w:color w:val="000000"/>
                <w:sz w:val="26"/>
                <w:szCs w:val="26"/>
                <w:lang w:eastAsia="ja-JP"/>
              </w:rPr>
              <w:t>実習に関わる活動</w:t>
            </w:r>
            <w:r w:rsidRPr="00927BA7">
              <w:rPr>
                <w:rFonts w:ascii="MS PMincho" w:eastAsia="MS PMincho" w:hAnsi="MS PMincho" w:hint="eastAsia"/>
                <w:color w:val="000000"/>
                <w:sz w:val="26"/>
                <w:szCs w:val="26"/>
                <w:lang w:eastAsia="ja-JP"/>
              </w:rPr>
              <w:t>で</w:t>
            </w:r>
            <w:r w:rsidRPr="00927BA7">
              <w:rPr>
                <w:rFonts w:ascii="MS PMincho" w:eastAsia="MS PMincho" w:hAnsi="MS PMincho"/>
                <w:color w:val="000000"/>
                <w:sz w:val="26"/>
                <w:szCs w:val="26"/>
                <w:lang w:eastAsia="ja-JP"/>
              </w:rPr>
              <w:t>不十分な点があった場合、甲・乙・</w:t>
            </w:r>
            <w:r w:rsidRPr="00392A0F">
              <w:rPr>
                <w:rFonts w:ascii="MS PMincho" w:eastAsia="MS PMincho" w:hAnsi="MS PMincho" w:hint="eastAsia"/>
                <w:color w:val="000000"/>
                <w:sz w:val="26"/>
                <w:szCs w:val="26"/>
                <w:lang w:eastAsia="ja-JP"/>
              </w:rPr>
              <w:t>丙</w:t>
            </w:r>
            <w:r w:rsidRPr="00927BA7">
              <w:rPr>
                <w:rFonts w:ascii="MS PMincho" w:eastAsia="MS PMincho" w:hAnsi="MS PMincho" w:hint="eastAsia"/>
                <w:color w:val="000000"/>
                <w:sz w:val="26"/>
                <w:szCs w:val="26"/>
                <w:lang w:eastAsia="ja-JP"/>
              </w:rPr>
              <w:t>は</w:t>
            </w:r>
            <w:r w:rsidRPr="00927BA7">
              <w:rPr>
                <w:rFonts w:ascii="MS PMincho" w:eastAsia="MS PMincho" w:hAnsi="MS PMincho"/>
                <w:color w:val="000000"/>
                <w:sz w:val="26"/>
                <w:szCs w:val="26"/>
                <w:lang w:eastAsia="ja-JP"/>
              </w:rPr>
              <w:t>必要</w:t>
            </w:r>
            <w:r w:rsidRPr="00927BA7">
              <w:rPr>
                <w:rFonts w:ascii="MS PMincho" w:eastAsia="MS PMincho" w:hAnsi="MS PMincho" w:hint="eastAsia"/>
                <w:color w:val="000000"/>
                <w:sz w:val="26"/>
                <w:szCs w:val="26"/>
                <w:lang w:eastAsia="ja-JP"/>
              </w:rPr>
              <w:t>に応じ</w:t>
            </w:r>
            <w:r w:rsidRPr="00927BA7">
              <w:rPr>
                <w:rFonts w:ascii="MS PMincho" w:eastAsia="MS PMincho" w:hAnsi="MS PMincho"/>
                <w:color w:val="000000"/>
                <w:sz w:val="26"/>
                <w:szCs w:val="26"/>
                <w:lang w:eastAsia="ja-JP"/>
              </w:rPr>
              <w:t>て協議し、別に定める。</w:t>
            </w:r>
          </w:p>
          <w:p w:rsidR="00C644ED" w:rsidRPr="005D1DDC" w:rsidRDefault="00C644ED" w:rsidP="00C644ED">
            <w:pPr>
              <w:numPr>
                <w:ilvl w:val="0"/>
                <w:numId w:val="3"/>
              </w:numPr>
              <w:tabs>
                <w:tab w:val="clear" w:pos="425"/>
              </w:tabs>
              <w:ind w:left="426" w:hanging="284"/>
              <w:jc w:val="both"/>
              <w:rPr>
                <w:rFonts w:ascii="MS PMincho" w:eastAsia="MS PMincho" w:hAnsi="MS PMincho"/>
                <w:color w:val="000000"/>
                <w:sz w:val="26"/>
                <w:szCs w:val="26"/>
                <w:lang w:eastAsia="ja-JP"/>
              </w:rPr>
            </w:pPr>
            <w:r w:rsidRPr="005D1DDC">
              <w:rPr>
                <w:rFonts w:ascii="MS PMincho" w:eastAsia="MS PMincho" w:hAnsi="MS PMincho" w:hint="eastAsia"/>
                <w:sz w:val="26"/>
                <w:szCs w:val="26"/>
                <w:lang w:eastAsia="ja-JP"/>
              </w:rPr>
              <w:t>甲は、丙に関する個人情報に対して保護責任を果たし、個人情報保護法に則った範囲内の使用を遵守する。</w:t>
            </w:r>
          </w:p>
          <w:p w:rsidR="00C644ED" w:rsidRDefault="00C644ED" w:rsidP="00C644ED">
            <w:pPr>
              <w:numPr>
                <w:ilvl w:val="0"/>
                <w:numId w:val="3"/>
              </w:numPr>
              <w:tabs>
                <w:tab w:val="clear" w:pos="425"/>
              </w:tabs>
              <w:snapToGrid w:val="0"/>
              <w:ind w:left="426" w:hanging="284"/>
              <w:jc w:val="both"/>
              <w:rPr>
                <w:rFonts w:ascii="MS PMincho" w:eastAsia="MS PMincho" w:hAnsi="MS PMincho"/>
                <w:color w:val="000000"/>
                <w:sz w:val="26"/>
                <w:szCs w:val="26"/>
                <w:lang w:eastAsia="ja-JP"/>
              </w:rPr>
            </w:pPr>
            <w:r w:rsidRPr="0049715F">
              <w:rPr>
                <w:rFonts w:ascii="Yu Mincho" w:eastAsia="Yu Mincho" w:hAnsi="Yu Mincho" w:hint="eastAsia"/>
                <w:lang w:eastAsia="ja-JP"/>
              </w:rPr>
              <w:t>男女平等の精神を実現し実習を行う学生の権益を保証するため、甲は実習生</w:t>
            </w:r>
            <w:r w:rsidRPr="00B50A44">
              <w:rPr>
                <w:rFonts w:ascii="Yu Mincho" w:eastAsia="Yu Mincho" w:hAnsi="Yu Mincho" w:hint="eastAsia"/>
                <w:lang w:eastAsia="ja-JP"/>
              </w:rPr>
              <w:t>（丙）</w:t>
            </w:r>
            <w:r w:rsidRPr="0049715F">
              <w:rPr>
                <w:rFonts w:ascii="MS PMincho" w:eastAsia="MS PMincho" w:hAnsi="MS PMincho" w:hint="eastAsia"/>
                <w:sz w:val="26"/>
                <w:szCs w:val="26"/>
                <w:lang w:eastAsia="ja-JP"/>
              </w:rPr>
              <w:t>を保護する義務を有する。また、</w:t>
            </w:r>
            <w:r w:rsidRPr="00624396">
              <w:rPr>
                <w:rFonts w:ascii="MS PMincho" w:eastAsia="MS PMincho" w:hAnsi="MS PMincho" w:hint="eastAsia"/>
                <w:sz w:val="26"/>
                <w:szCs w:val="26"/>
                <w:lang w:eastAsia="ja-JP"/>
              </w:rPr>
              <w:t>甲はそのための基準を整備し、苦情の受付及び処理のための機構を提供する。</w:t>
            </w:r>
            <w:r w:rsidRPr="0049715F">
              <w:rPr>
                <w:rFonts w:ascii="MS PMincho" w:eastAsia="MS PMincho" w:hAnsi="MS PMincho" w:hint="eastAsia"/>
                <w:sz w:val="26"/>
                <w:szCs w:val="26"/>
                <w:lang w:eastAsia="ja-JP"/>
              </w:rPr>
              <w:t>。実習生（丙）が男女</w:t>
            </w:r>
            <w:r>
              <w:rPr>
                <w:rFonts w:ascii="新細明體" w:eastAsia="Yu Mincho" w:hAnsi="新細明體" w:hint="eastAsia"/>
                <w:lang w:eastAsia="ja-JP"/>
              </w:rPr>
              <w:t>雇用機会均等法</w:t>
            </w:r>
            <w:r w:rsidRPr="0049715F">
              <w:rPr>
                <w:rFonts w:ascii="MS PMincho" w:eastAsia="MS PMincho" w:hAnsi="MS PMincho" w:hint="eastAsia"/>
                <w:sz w:val="26"/>
                <w:szCs w:val="26"/>
                <w:lang w:eastAsia="ja-JP"/>
              </w:rPr>
              <w:t>に違反する状況に遭遇した場合、甲は助力と処理を行い、24時間以内に乙に通知する。</w:t>
            </w:r>
          </w:p>
          <w:p w:rsidR="00C644ED" w:rsidRDefault="00C644ED" w:rsidP="00C644ED">
            <w:pPr>
              <w:numPr>
                <w:ilvl w:val="0"/>
                <w:numId w:val="3"/>
              </w:numPr>
              <w:tabs>
                <w:tab w:val="clear" w:pos="425"/>
              </w:tabs>
              <w:ind w:left="426" w:hanging="284"/>
              <w:jc w:val="both"/>
              <w:rPr>
                <w:rFonts w:ascii="MS PMincho" w:eastAsia="MS PMincho" w:hAnsi="MS PMincho"/>
                <w:color w:val="000000"/>
                <w:sz w:val="26"/>
                <w:szCs w:val="26"/>
                <w:lang w:eastAsia="ja-JP"/>
              </w:rPr>
            </w:pPr>
            <w:r w:rsidRPr="00175EE9">
              <w:rPr>
                <w:rFonts w:ascii="MS PMincho" w:eastAsia="MS PMincho" w:hAnsi="MS PMincho" w:hint="eastAsia"/>
                <w:color w:val="000000"/>
                <w:sz w:val="26"/>
                <w:szCs w:val="26"/>
                <w:lang w:eastAsia="ja-JP"/>
              </w:rPr>
              <w:t>本契約書が準拠する法律は、均しく</w:t>
            </w:r>
            <w:r>
              <w:rPr>
                <w:rFonts w:ascii="MS PMincho" w:eastAsia="MS PMincho" w:hAnsi="MS PMincho" w:hint="eastAsia"/>
                <w:color w:val="000000"/>
                <w:sz w:val="26"/>
                <w:szCs w:val="26"/>
                <w:lang w:eastAsia="ja-JP"/>
              </w:rPr>
              <w:t>中華民国の法律における法令を基準とする</w:t>
            </w:r>
            <w:r w:rsidRPr="00175EE9">
              <w:rPr>
                <w:rFonts w:ascii="MS PMincho" w:eastAsia="MS PMincho" w:hAnsi="MS PMincho" w:hint="eastAsia"/>
                <w:color w:val="000000"/>
                <w:sz w:val="26"/>
                <w:szCs w:val="26"/>
                <w:lang w:eastAsia="ja-JP"/>
              </w:rPr>
              <w:t>。</w:t>
            </w:r>
          </w:p>
          <w:p w:rsidR="00C644ED" w:rsidRDefault="00C644ED" w:rsidP="00C644ED">
            <w:pPr>
              <w:numPr>
                <w:ilvl w:val="0"/>
                <w:numId w:val="3"/>
              </w:numPr>
              <w:tabs>
                <w:tab w:val="clear" w:pos="425"/>
              </w:tabs>
              <w:ind w:left="426" w:hanging="284"/>
              <w:jc w:val="both"/>
              <w:rPr>
                <w:rFonts w:ascii="MS PMincho" w:eastAsia="MS PMincho" w:hAnsi="MS PMincho"/>
                <w:color w:val="000000"/>
                <w:sz w:val="26"/>
                <w:szCs w:val="26"/>
                <w:lang w:eastAsia="ja-JP"/>
              </w:rPr>
            </w:pPr>
            <w:r w:rsidRPr="00266591">
              <w:rPr>
                <w:rFonts w:ascii="MS PMincho" w:eastAsia="MS PMincho" w:hAnsi="MS PMincho" w:hint="eastAsia"/>
                <w:color w:val="000000"/>
                <w:sz w:val="26"/>
                <w:szCs w:val="26"/>
                <w:lang w:eastAsia="ja-JP"/>
              </w:rPr>
              <w:t>甲、乙、丙は、本契約に基づくすべての紛争は、</w:t>
            </w:r>
            <w:r>
              <w:rPr>
                <w:rFonts w:ascii="MS PMincho" w:eastAsia="MS PMincho" w:hAnsi="MS PMincho" w:hint="eastAsia"/>
                <w:color w:val="000000"/>
                <w:sz w:val="26"/>
                <w:szCs w:val="26"/>
                <w:lang w:eastAsia="ja-JP"/>
              </w:rPr>
              <w:t>台湾高雄</w:t>
            </w:r>
            <w:r w:rsidRPr="00266591">
              <w:rPr>
                <w:rFonts w:ascii="MS PMincho" w:eastAsia="MS PMincho" w:hAnsi="MS PMincho" w:hint="eastAsia"/>
                <w:color w:val="000000"/>
                <w:sz w:val="26"/>
                <w:szCs w:val="26"/>
                <w:lang w:eastAsia="ja-JP"/>
              </w:rPr>
              <w:t>地方裁判所を第一審の専属的合意管轄裁判所とする。</w:t>
            </w:r>
          </w:p>
          <w:p w:rsidR="00C644ED" w:rsidRPr="005D1DDC" w:rsidRDefault="00C644ED" w:rsidP="00C644ED">
            <w:pPr>
              <w:numPr>
                <w:ilvl w:val="0"/>
                <w:numId w:val="3"/>
              </w:numPr>
              <w:tabs>
                <w:tab w:val="clear" w:pos="425"/>
              </w:tabs>
              <w:ind w:left="426" w:hanging="284"/>
              <w:jc w:val="both"/>
              <w:rPr>
                <w:rFonts w:ascii="MS PMincho" w:eastAsia="MS PMincho" w:hAnsi="MS PMincho"/>
                <w:sz w:val="26"/>
                <w:szCs w:val="26"/>
                <w:lang w:eastAsia="ja-JP"/>
              </w:rPr>
            </w:pPr>
            <w:r w:rsidRPr="005D1DDC">
              <w:rPr>
                <w:rFonts w:ascii="MS PMincho" w:eastAsia="MS PMincho" w:hAnsi="MS PMincho" w:hint="eastAsia"/>
                <w:kern w:val="3"/>
                <w:sz w:val="26"/>
                <w:szCs w:val="26"/>
                <w:lang w:eastAsia="ja-JP"/>
              </w:rPr>
              <w:t>丙は当該契約内容に同意した場合、遅滞なく丙は丙の保護者（両親・親族など）に契約内容を通知する。丙が</w:t>
            </w:r>
            <w:r w:rsidRPr="005D1DDC">
              <w:rPr>
                <w:rFonts w:ascii="MS PMincho" w:eastAsia="MS PMincho" w:hAnsi="MS PMincho"/>
                <w:kern w:val="3"/>
                <w:sz w:val="26"/>
                <w:szCs w:val="26"/>
                <w:lang w:eastAsia="ja-JP"/>
              </w:rPr>
              <w:t>20</w:t>
            </w:r>
            <w:r w:rsidRPr="005D1DDC">
              <w:rPr>
                <w:rFonts w:ascii="MS PMincho" w:eastAsia="MS PMincho" w:hAnsi="MS PMincho" w:hint="eastAsia"/>
                <w:kern w:val="3"/>
                <w:sz w:val="26"/>
                <w:szCs w:val="26"/>
                <w:lang w:eastAsia="ja-JP"/>
              </w:rPr>
              <w:t>歳未満の場合、丙の法定代理人が当該契約書に法定代理人として署名をする。</w:t>
            </w:r>
          </w:p>
          <w:p w:rsidR="00C644ED" w:rsidRDefault="00C644ED" w:rsidP="00B50A44">
            <w:pPr>
              <w:spacing w:line="360" w:lineRule="auto"/>
              <w:jc w:val="both"/>
              <w:rPr>
                <w:rFonts w:ascii="MS PMincho" w:eastAsia="MS PMincho" w:hAnsi="MS PMincho"/>
                <w:b/>
                <w:color w:val="000000"/>
                <w:sz w:val="26"/>
                <w:szCs w:val="26"/>
                <w:lang w:eastAsia="ja-JP"/>
              </w:rPr>
            </w:pPr>
            <w:r>
              <w:rPr>
                <w:rFonts w:ascii="MS PMincho" w:eastAsia="MS PMincho" w:hAnsi="MS PMincho"/>
                <w:b/>
                <w:color w:val="000000"/>
                <w:sz w:val="26"/>
                <w:szCs w:val="26"/>
                <w:lang w:eastAsia="ja-JP"/>
              </w:rPr>
              <w:t>十</w:t>
            </w:r>
            <w:r>
              <w:rPr>
                <w:rFonts w:ascii="MS PMincho" w:eastAsia="MS PMincho" w:hAnsi="MS PMincho" w:hint="eastAsia"/>
                <w:b/>
                <w:color w:val="000000"/>
                <w:sz w:val="26"/>
                <w:szCs w:val="26"/>
                <w:lang w:eastAsia="ja-JP"/>
              </w:rPr>
              <w:t>四</w:t>
            </w:r>
            <w:r>
              <w:rPr>
                <w:rFonts w:ascii="MS PMincho" w:eastAsia="MS PMincho" w:hAnsi="MS PMincho"/>
                <w:b/>
                <w:color w:val="000000"/>
                <w:sz w:val="26"/>
                <w:szCs w:val="26"/>
                <w:lang w:eastAsia="ja-JP"/>
              </w:rPr>
              <w:t>、本契約書は一式</w:t>
            </w:r>
            <w:r>
              <w:rPr>
                <w:rFonts w:ascii="MS PMincho" w:eastAsia="MS PMincho" w:hAnsi="MS PMincho" w:hint="eastAsia"/>
                <w:b/>
                <w:color w:val="000000"/>
                <w:sz w:val="26"/>
                <w:szCs w:val="26"/>
                <w:lang w:eastAsia="ja-JP"/>
              </w:rPr>
              <w:t>三部</w:t>
            </w:r>
            <w:r w:rsidRPr="00927BA7">
              <w:rPr>
                <w:rFonts w:ascii="MS PMincho" w:eastAsia="MS PMincho" w:hAnsi="MS PMincho" w:hint="eastAsia"/>
                <w:b/>
                <w:color w:val="000000"/>
                <w:sz w:val="26"/>
                <w:szCs w:val="26"/>
                <w:lang w:eastAsia="ja-JP"/>
              </w:rPr>
              <w:t>とし</w:t>
            </w:r>
            <w:r w:rsidRPr="00927BA7">
              <w:rPr>
                <w:rFonts w:ascii="MS PMincho" w:eastAsia="MS PMincho" w:hAnsi="MS PMincho"/>
                <w:b/>
                <w:color w:val="000000"/>
                <w:sz w:val="26"/>
                <w:szCs w:val="26"/>
                <w:lang w:eastAsia="ja-JP"/>
              </w:rPr>
              <w:t>、甲、乙</w:t>
            </w:r>
            <w:r>
              <w:rPr>
                <w:rFonts w:ascii="MS PMincho" w:eastAsia="MS PMincho" w:hAnsi="MS PMincho" w:hint="eastAsia"/>
                <w:b/>
                <w:color w:val="000000"/>
                <w:sz w:val="26"/>
                <w:szCs w:val="26"/>
                <w:lang w:eastAsia="ja-JP"/>
              </w:rPr>
              <w:t>、</w:t>
            </w:r>
            <w:r w:rsidRPr="00100333">
              <w:rPr>
                <w:rFonts w:ascii="MS PMincho" w:hAnsi="MS PMincho" w:hint="eastAsia"/>
                <w:b/>
                <w:color w:val="000000"/>
                <w:sz w:val="26"/>
                <w:szCs w:val="26"/>
                <w:lang w:eastAsia="ja-JP"/>
              </w:rPr>
              <w:t>丙</w:t>
            </w:r>
            <w:r w:rsidRPr="00927BA7">
              <w:rPr>
                <w:rFonts w:ascii="MS PMincho" w:eastAsia="MS PMincho" w:hAnsi="MS PMincho"/>
                <w:b/>
                <w:color w:val="000000"/>
                <w:sz w:val="26"/>
                <w:szCs w:val="26"/>
                <w:lang w:eastAsia="ja-JP"/>
              </w:rPr>
              <w:t>がそれぞれ</w:t>
            </w:r>
            <w:r w:rsidRPr="00927BA7">
              <w:rPr>
                <w:rFonts w:ascii="MS PMincho" w:eastAsia="MS PMincho" w:hAnsi="MS PMincho" w:cs="MS Mincho" w:hint="eastAsia"/>
                <w:b/>
                <w:color w:val="000000"/>
                <w:sz w:val="26"/>
                <w:szCs w:val="26"/>
                <w:lang w:eastAsia="ja-JP"/>
              </w:rPr>
              <w:t>一式</w:t>
            </w:r>
            <w:r w:rsidRPr="00927BA7">
              <w:rPr>
                <w:rFonts w:ascii="MS PMincho" w:eastAsia="MS PMincho" w:hAnsi="MS PMincho"/>
                <w:b/>
                <w:color w:val="000000"/>
                <w:sz w:val="26"/>
                <w:szCs w:val="26"/>
                <w:lang w:eastAsia="ja-JP"/>
              </w:rPr>
              <w:t>ずつ</w:t>
            </w:r>
            <w:r w:rsidRPr="00927BA7">
              <w:rPr>
                <w:rFonts w:ascii="MS PMincho" w:eastAsia="MS PMincho" w:hAnsi="MS PMincho" w:hint="eastAsia"/>
                <w:b/>
                <w:color w:val="000000"/>
                <w:sz w:val="26"/>
                <w:szCs w:val="26"/>
                <w:lang w:eastAsia="ja-JP"/>
              </w:rPr>
              <w:t>保管</w:t>
            </w:r>
            <w:r w:rsidRPr="00927BA7">
              <w:rPr>
                <w:rFonts w:ascii="MS PMincho" w:eastAsia="MS PMincho" w:hAnsi="MS PMincho"/>
                <w:b/>
                <w:color w:val="000000"/>
                <w:sz w:val="26"/>
                <w:szCs w:val="26"/>
                <w:lang w:eastAsia="ja-JP"/>
              </w:rPr>
              <w:t>する。</w:t>
            </w:r>
          </w:p>
          <w:p w:rsidR="00C644ED" w:rsidRPr="00927BA7" w:rsidRDefault="00C644ED" w:rsidP="00B50A44">
            <w:pPr>
              <w:jc w:val="both"/>
              <w:rPr>
                <w:rFonts w:ascii="MS PMincho" w:eastAsia="MS PMincho" w:hAnsi="MS PMincho"/>
                <w:color w:val="000000"/>
                <w:lang w:eastAsia="ja-JP"/>
              </w:rPr>
            </w:pPr>
          </w:p>
          <w:p w:rsidR="00C055A7" w:rsidRDefault="00C055A7" w:rsidP="00B50A44">
            <w:pPr>
              <w:spacing w:line="640" w:lineRule="exact"/>
              <w:jc w:val="both"/>
              <w:rPr>
                <w:rFonts w:ascii="MS PMincho" w:eastAsia="Yu Mincho" w:hAnsi="MS PMincho"/>
                <w:color w:val="000000"/>
                <w:sz w:val="28"/>
                <w:szCs w:val="28"/>
                <w:lang w:eastAsia="ja-JP"/>
              </w:rPr>
            </w:pPr>
          </w:p>
          <w:p w:rsidR="00737B48" w:rsidRDefault="00737B48" w:rsidP="00B50A44">
            <w:pPr>
              <w:spacing w:line="640" w:lineRule="exact"/>
              <w:jc w:val="both"/>
              <w:rPr>
                <w:rFonts w:ascii="MS PMincho" w:eastAsia="Yu Mincho" w:hAnsi="MS PMincho"/>
                <w:color w:val="000000"/>
                <w:sz w:val="28"/>
                <w:szCs w:val="28"/>
                <w:lang w:eastAsia="ja-JP"/>
              </w:rPr>
            </w:pPr>
          </w:p>
          <w:p w:rsidR="00737B48" w:rsidRPr="00737B48" w:rsidRDefault="00737B48" w:rsidP="00B50A44">
            <w:pPr>
              <w:spacing w:line="640" w:lineRule="exact"/>
              <w:jc w:val="both"/>
              <w:rPr>
                <w:rFonts w:ascii="MS PMincho" w:eastAsia="Yu Mincho" w:hAnsi="MS PMincho" w:hint="eastAsia"/>
                <w:color w:val="000000"/>
                <w:sz w:val="28"/>
                <w:szCs w:val="28"/>
                <w:lang w:eastAsia="ja-JP"/>
              </w:rPr>
            </w:pPr>
          </w:p>
          <w:p w:rsidR="00C644ED" w:rsidRPr="00927BA7" w:rsidRDefault="00C644ED" w:rsidP="00B50A44">
            <w:pPr>
              <w:spacing w:line="640" w:lineRule="exact"/>
              <w:jc w:val="both"/>
              <w:rPr>
                <w:rFonts w:ascii="MS PMincho" w:eastAsia="MS PMincho" w:hAnsi="MS PMincho"/>
                <w:color w:val="000000"/>
                <w:sz w:val="28"/>
                <w:szCs w:val="28"/>
              </w:rPr>
            </w:pPr>
            <w:r w:rsidRPr="00927BA7">
              <w:rPr>
                <w:rFonts w:ascii="MS PMincho" w:eastAsia="MS PMincho" w:hAnsi="MS PMincho"/>
                <w:color w:val="000000"/>
                <w:sz w:val="28"/>
                <w:szCs w:val="28"/>
              </w:rPr>
              <w:lastRenderedPageBreak/>
              <w:t xml:space="preserve">契約調印者： </w:t>
            </w:r>
          </w:p>
          <w:p w:rsidR="00C644ED" w:rsidRPr="00927BA7" w:rsidRDefault="00C644ED" w:rsidP="00B50A44">
            <w:pPr>
              <w:spacing w:line="640" w:lineRule="exact"/>
              <w:jc w:val="both"/>
              <w:rPr>
                <w:rFonts w:ascii="MS PMincho" w:eastAsia="MS PMincho" w:hAnsi="MS PMincho"/>
                <w:color w:val="000000"/>
                <w:sz w:val="28"/>
                <w:szCs w:val="28"/>
              </w:rPr>
            </w:pPr>
            <w:r w:rsidRPr="00927BA7">
              <w:rPr>
                <w:rFonts w:ascii="MS PMincho" w:eastAsia="MS PMincho" w:hAnsi="MS PMincho"/>
                <w:color w:val="000000"/>
                <w:sz w:val="28"/>
                <w:szCs w:val="28"/>
              </w:rPr>
              <w:t>甲 :</w:t>
            </w:r>
            <w:r w:rsidRPr="00927BA7">
              <w:rPr>
                <w:rFonts w:ascii="MS PMincho" w:eastAsia="MS PMincho" w:hAnsi="MS PMincho"/>
                <w:color w:val="000000"/>
                <w:sz w:val="26"/>
                <w:szCs w:val="26"/>
              </w:rPr>
              <w:t xml:space="preserve"> </w:t>
            </w:r>
          </w:p>
          <w:p w:rsidR="00C644ED" w:rsidRPr="00CC1E60" w:rsidRDefault="00C644ED" w:rsidP="00B50A44">
            <w:pPr>
              <w:spacing w:line="640" w:lineRule="exact"/>
              <w:jc w:val="both"/>
              <w:rPr>
                <w:rFonts w:ascii="MS PMincho" w:eastAsia="MS PMincho" w:hAnsi="MS PMincho"/>
                <w:color w:val="FF0000"/>
                <w:sz w:val="26"/>
                <w:szCs w:val="26"/>
              </w:rPr>
            </w:pPr>
            <w:r w:rsidRPr="00927BA7">
              <w:rPr>
                <w:rFonts w:ascii="MS PMincho" w:eastAsia="MS PMincho" w:hAnsi="MS PMincho"/>
                <w:color w:val="000000"/>
                <w:sz w:val="28"/>
                <w:szCs w:val="28"/>
              </w:rPr>
              <w:t>代表人：</w:t>
            </w:r>
          </w:p>
          <w:p w:rsidR="00C644ED" w:rsidRPr="00927BA7" w:rsidRDefault="00C644ED" w:rsidP="00B50A44">
            <w:pPr>
              <w:spacing w:line="640" w:lineRule="exact"/>
              <w:jc w:val="both"/>
              <w:rPr>
                <w:rFonts w:ascii="MS PMincho" w:eastAsia="MS PMincho" w:hAnsi="MS PMincho"/>
                <w:color w:val="000000"/>
                <w:sz w:val="28"/>
                <w:szCs w:val="28"/>
              </w:rPr>
            </w:pPr>
            <w:r w:rsidRPr="00927BA7">
              <w:rPr>
                <w:rFonts w:ascii="MS PMincho" w:eastAsia="MS PMincho" w:hAnsi="MS PMincho"/>
                <w:color w:val="000000"/>
                <w:sz w:val="28"/>
                <w:szCs w:val="28"/>
              </w:rPr>
              <w:t>住　所：</w:t>
            </w:r>
          </w:p>
          <w:p w:rsidR="00C644ED" w:rsidRDefault="00C644ED" w:rsidP="00B50A44">
            <w:pPr>
              <w:spacing w:line="640" w:lineRule="exact"/>
              <w:jc w:val="both"/>
              <w:rPr>
                <w:rFonts w:ascii="MS PMincho" w:hAnsi="MS PMincho"/>
                <w:color w:val="000000"/>
                <w:sz w:val="28"/>
                <w:szCs w:val="28"/>
              </w:rPr>
            </w:pPr>
          </w:p>
          <w:p w:rsidR="00C055A7" w:rsidRPr="00100333" w:rsidRDefault="00C055A7" w:rsidP="00B50A44">
            <w:pPr>
              <w:spacing w:line="640" w:lineRule="exact"/>
              <w:jc w:val="both"/>
              <w:rPr>
                <w:rFonts w:ascii="MS PMincho" w:hAnsi="MS PMincho"/>
                <w:color w:val="000000"/>
                <w:sz w:val="28"/>
                <w:szCs w:val="28"/>
              </w:rPr>
            </w:pPr>
          </w:p>
          <w:p w:rsidR="00C644ED" w:rsidRPr="00927BA7" w:rsidRDefault="00C644ED" w:rsidP="00B50A44">
            <w:pPr>
              <w:spacing w:line="640" w:lineRule="exact"/>
              <w:jc w:val="both"/>
              <w:rPr>
                <w:rFonts w:ascii="MS PMincho" w:eastAsia="MS PMincho" w:hAnsi="MS PMincho"/>
                <w:color w:val="000000"/>
                <w:sz w:val="28"/>
                <w:szCs w:val="28"/>
              </w:rPr>
            </w:pPr>
            <w:r w:rsidRPr="00927BA7">
              <w:rPr>
                <w:rFonts w:ascii="MS PMincho" w:eastAsia="MS PMincho" w:hAnsi="MS PMincho"/>
                <w:color w:val="000000"/>
                <w:sz w:val="28"/>
                <w:szCs w:val="28"/>
              </w:rPr>
              <w:t>乙：</w:t>
            </w:r>
            <w:r w:rsidRPr="00927BA7">
              <w:rPr>
                <w:rFonts w:ascii="MS PMincho" w:eastAsia="MS PMincho" w:hAnsi="MS PMincho" w:hint="eastAsia"/>
                <w:color w:val="000000"/>
                <w:sz w:val="28"/>
                <w:szCs w:val="28"/>
              </w:rPr>
              <w:t>文藻學校財團法人文藻外語大學</w:t>
            </w:r>
            <w:r w:rsidRPr="00927BA7">
              <w:rPr>
                <w:rFonts w:ascii="MS PMincho" w:eastAsia="MS PMincho" w:hAnsi="MS PMincho"/>
                <w:color w:val="000000"/>
                <w:sz w:val="28"/>
                <w:szCs w:val="28"/>
              </w:rPr>
              <w:t xml:space="preserve">　</w:t>
            </w:r>
          </w:p>
          <w:p w:rsidR="00C644ED" w:rsidRPr="00927BA7" w:rsidRDefault="00C644ED" w:rsidP="00B50A44">
            <w:pPr>
              <w:spacing w:line="640" w:lineRule="exact"/>
              <w:jc w:val="both"/>
              <w:rPr>
                <w:rFonts w:ascii="MS PMincho" w:eastAsia="MS PMincho" w:hAnsi="MS PMincho"/>
                <w:color w:val="000000"/>
                <w:sz w:val="28"/>
                <w:szCs w:val="28"/>
              </w:rPr>
            </w:pPr>
            <w:r w:rsidRPr="00927BA7">
              <w:rPr>
                <w:rFonts w:ascii="MS PMincho" w:eastAsia="MS PMincho" w:hAnsi="MS PMincho"/>
                <w:color w:val="000000"/>
                <w:sz w:val="28"/>
                <w:szCs w:val="28"/>
              </w:rPr>
              <w:t>代表人：</w:t>
            </w:r>
            <w:r w:rsidRPr="002A3D25">
              <w:rPr>
                <w:rFonts w:ascii="新細明體" w:hAnsi="新細明體" w:hint="eastAsia"/>
                <w:color w:val="000000"/>
                <w:sz w:val="28"/>
                <w:szCs w:val="28"/>
              </w:rPr>
              <w:t>陳美華</w:t>
            </w:r>
            <w:r w:rsidRPr="002A3D25">
              <w:rPr>
                <w:rFonts w:ascii="MS PMincho" w:eastAsia="MS PMincho" w:hAnsi="MS PMincho"/>
                <w:color w:val="000000"/>
                <w:sz w:val="28"/>
                <w:szCs w:val="28"/>
              </w:rPr>
              <w:t xml:space="preserve">  校長</w:t>
            </w:r>
          </w:p>
          <w:p w:rsidR="00C644ED" w:rsidRPr="00927BA7" w:rsidRDefault="00C644ED" w:rsidP="00B50A44">
            <w:pPr>
              <w:spacing w:line="640" w:lineRule="exact"/>
              <w:jc w:val="both"/>
              <w:rPr>
                <w:rFonts w:ascii="MS PMincho" w:eastAsia="MS PMincho" w:hAnsi="MS PMincho"/>
                <w:color w:val="000000"/>
                <w:sz w:val="28"/>
                <w:szCs w:val="28"/>
              </w:rPr>
            </w:pPr>
            <w:r w:rsidRPr="00927BA7">
              <w:rPr>
                <w:rFonts w:ascii="MS PMincho" w:eastAsia="MS PMincho" w:hAnsi="MS PMincho"/>
                <w:color w:val="000000"/>
                <w:sz w:val="28"/>
                <w:szCs w:val="28"/>
              </w:rPr>
              <w:t>住　所：80793高雄市三民區民族一路900號</w:t>
            </w:r>
          </w:p>
          <w:p w:rsidR="00C644ED" w:rsidRPr="001A3F87" w:rsidRDefault="00C644ED" w:rsidP="00B50A44">
            <w:pPr>
              <w:spacing w:line="640" w:lineRule="exact"/>
              <w:jc w:val="both"/>
              <w:rPr>
                <w:rFonts w:ascii="MS PMincho" w:hAnsi="MS PMincho"/>
                <w:color w:val="000000"/>
                <w:sz w:val="28"/>
                <w:szCs w:val="28"/>
              </w:rPr>
            </w:pPr>
            <w:r w:rsidRPr="00927BA7">
              <w:rPr>
                <w:rFonts w:ascii="MS PMincho" w:eastAsia="MS PMincho" w:hAnsi="MS PMincho"/>
                <w:color w:val="000000"/>
                <w:sz w:val="28"/>
                <w:szCs w:val="28"/>
              </w:rPr>
              <w:t>統一編號：76000424</w:t>
            </w:r>
          </w:p>
          <w:p w:rsidR="00C644ED" w:rsidRDefault="00C644ED" w:rsidP="00B50A44">
            <w:pPr>
              <w:spacing w:line="640" w:lineRule="exact"/>
              <w:jc w:val="both"/>
              <w:rPr>
                <w:rFonts w:ascii="MS PMincho" w:hAnsi="MS PMincho"/>
                <w:color w:val="000000"/>
                <w:sz w:val="28"/>
                <w:szCs w:val="28"/>
              </w:rPr>
            </w:pPr>
          </w:p>
          <w:p w:rsidR="00C055A7" w:rsidRPr="00100333" w:rsidRDefault="00C055A7" w:rsidP="00B50A44">
            <w:pPr>
              <w:spacing w:line="640" w:lineRule="exact"/>
              <w:jc w:val="both"/>
              <w:rPr>
                <w:rFonts w:ascii="MS PMincho" w:hAnsi="MS PMincho"/>
                <w:color w:val="000000"/>
                <w:sz w:val="28"/>
                <w:szCs w:val="28"/>
              </w:rPr>
            </w:pPr>
          </w:p>
          <w:p w:rsidR="00C644ED" w:rsidRPr="00100333" w:rsidRDefault="00C644ED" w:rsidP="00B50A44">
            <w:pPr>
              <w:spacing w:line="640" w:lineRule="exact"/>
              <w:jc w:val="both"/>
              <w:rPr>
                <w:rFonts w:ascii="MS PMincho" w:hAnsi="MS PMincho"/>
                <w:color w:val="FF0000"/>
                <w:sz w:val="28"/>
                <w:szCs w:val="28"/>
              </w:rPr>
            </w:pPr>
            <w:r w:rsidRPr="00A22DBE">
              <w:rPr>
                <w:rFonts w:ascii="MS PMincho" w:eastAsia="MS PMincho" w:hAnsi="MS PMincho" w:hint="eastAsia"/>
                <w:color w:val="000000"/>
                <w:sz w:val="28"/>
                <w:szCs w:val="28"/>
              </w:rPr>
              <w:t>丙   方：</w:t>
            </w:r>
            <w:r w:rsidR="00737B48" w:rsidRPr="00100333">
              <w:rPr>
                <w:rFonts w:ascii="MS PMincho" w:hAnsi="MS PMincho"/>
                <w:color w:val="FF0000"/>
                <w:sz w:val="28"/>
                <w:szCs w:val="28"/>
              </w:rPr>
              <w:t xml:space="preserve"> </w:t>
            </w:r>
          </w:p>
          <w:p w:rsidR="00C055A7" w:rsidRDefault="00C055A7" w:rsidP="00B50A44">
            <w:pPr>
              <w:spacing w:line="640" w:lineRule="exact"/>
              <w:jc w:val="center"/>
              <w:rPr>
                <w:rFonts w:ascii="MS PMincho" w:eastAsia="MS PMincho" w:hAnsi="MS PMincho"/>
                <w:color w:val="000000"/>
                <w:sz w:val="28"/>
                <w:szCs w:val="28"/>
              </w:rPr>
            </w:pPr>
          </w:p>
          <w:p w:rsidR="00C055A7" w:rsidRDefault="00C055A7" w:rsidP="00B50A44">
            <w:pPr>
              <w:spacing w:line="640" w:lineRule="exact"/>
              <w:jc w:val="center"/>
              <w:rPr>
                <w:rFonts w:ascii="MS PMincho" w:eastAsia="MS PMincho" w:hAnsi="MS PMincho"/>
                <w:color w:val="000000"/>
                <w:sz w:val="28"/>
                <w:szCs w:val="28"/>
              </w:rPr>
            </w:pPr>
          </w:p>
          <w:p w:rsidR="00C055A7" w:rsidRDefault="00C055A7" w:rsidP="00B50A44">
            <w:pPr>
              <w:spacing w:line="640" w:lineRule="exact"/>
              <w:jc w:val="center"/>
              <w:rPr>
                <w:rFonts w:ascii="MS PMincho" w:eastAsia="MS PMincho" w:hAnsi="MS PMincho"/>
                <w:color w:val="000000"/>
                <w:sz w:val="28"/>
                <w:szCs w:val="28"/>
              </w:rPr>
            </w:pPr>
          </w:p>
          <w:p w:rsidR="00C644ED" w:rsidRPr="00100333" w:rsidRDefault="00C644ED" w:rsidP="00B50A44">
            <w:pPr>
              <w:spacing w:line="640" w:lineRule="exact"/>
              <w:jc w:val="center"/>
              <w:rPr>
                <w:rFonts w:ascii="MS PMincho" w:hAnsi="MS PMincho"/>
                <w:color w:val="000000"/>
                <w:sz w:val="28"/>
                <w:szCs w:val="28"/>
              </w:rPr>
            </w:pPr>
            <w:r w:rsidRPr="00F34437">
              <w:rPr>
                <w:rFonts w:ascii="MS PMincho" w:eastAsia="MS PMincho" w:hAnsi="MS PMincho"/>
                <w:color w:val="000000"/>
                <w:sz w:val="28"/>
                <w:szCs w:val="28"/>
              </w:rPr>
              <w:t>年</w:t>
            </w:r>
            <w:r w:rsidR="00737B48">
              <w:rPr>
                <w:rFonts w:asciiTheme="minorEastAsia" w:eastAsiaTheme="minorEastAsia" w:hAnsiTheme="minorEastAsia" w:hint="eastAsia"/>
                <w:color w:val="000000"/>
                <w:sz w:val="28"/>
                <w:szCs w:val="28"/>
              </w:rPr>
              <w:t xml:space="preserve">    </w:t>
            </w:r>
            <w:r w:rsidRPr="00F34437">
              <w:rPr>
                <w:rFonts w:ascii="MS PMincho" w:eastAsia="MS PMincho" w:hAnsi="MS PMincho"/>
                <w:color w:val="000000"/>
                <w:sz w:val="28"/>
                <w:szCs w:val="28"/>
              </w:rPr>
              <w:t>月</w:t>
            </w:r>
            <w:r w:rsidR="00737B48">
              <w:rPr>
                <w:rFonts w:asciiTheme="minorEastAsia" w:eastAsiaTheme="minorEastAsia" w:hAnsiTheme="minorEastAsia" w:hint="eastAsia"/>
                <w:color w:val="000000"/>
                <w:sz w:val="28"/>
                <w:szCs w:val="28"/>
              </w:rPr>
              <w:t xml:space="preserve">    </w:t>
            </w:r>
            <w:r w:rsidRPr="00F34437">
              <w:rPr>
                <w:rFonts w:ascii="MS PMincho" w:eastAsia="MS PMincho" w:hAnsi="MS PMincho"/>
                <w:color w:val="000000"/>
                <w:sz w:val="28"/>
                <w:szCs w:val="28"/>
              </w:rPr>
              <w:t>日</w:t>
            </w:r>
          </w:p>
        </w:tc>
      </w:tr>
    </w:tbl>
    <w:p w:rsidR="00FC3AAF" w:rsidRDefault="00FC3AAF"/>
    <w:sectPr w:rsidR="00FC3A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72" w:rsidRDefault="00AF5272" w:rsidP="001C7AF9">
      <w:r>
        <w:separator/>
      </w:r>
    </w:p>
  </w:endnote>
  <w:endnote w:type="continuationSeparator" w:id="0">
    <w:p w:rsidR="00AF5272" w:rsidRDefault="00AF5272" w:rsidP="001C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PMincho">
    <w:panose1 w:val="02020600040205080304"/>
    <w:charset w:val="80"/>
    <w:family w:val="roman"/>
    <w:pitch w:val="variable"/>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HGPMinchoE">
    <w:altName w:val="MS Mincho"/>
    <w:charset w:val="80"/>
    <w:family w:val="roman"/>
    <w:pitch w:val="variable"/>
    <w:sig w:usb0="00000000"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72" w:rsidRDefault="00AF5272" w:rsidP="001C7AF9">
      <w:r>
        <w:separator/>
      </w:r>
    </w:p>
  </w:footnote>
  <w:footnote w:type="continuationSeparator" w:id="0">
    <w:p w:rsidR="00AF5272" w:rsidRDefault="00AF5272" w:rsidP="001C7A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6376"/>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326B7B9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35C62A42"/>
    <w:multiLevelType w:val="hybridMultilevel"/>
    <w:tmpl w:val="C0B0D458"/>
    <w:lvl w:ilvl="0" w:tplc="E6B69B6A">
      <w:start w:val="1"/>
      <w:numFmt w:val="decimal"/>
      <w:lvlText w:val="%1."/>
      <w:lvlJc w:val="left"/>
      <w:pPr>
        <w:ind w:left="480" w:hanging="480"/>
      </w:pPr>
      <w:rPr>
        <w:rFonts w:ascii="新細明體" w:eastAsia="新細明體" w:hAnsi="新細明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D04343"/>
    <w:multiLevelType w:val="singleLevel"/>
    <w:tmpl w:val="0409000F"/>
    <w:lvl w:ilvl="0">
      <w:start w:val="1"/>
      <w:numFmt w:val="decimal"/>
      <w:lvlText w:val="%1."/>
      <w:lvlJc w:val="left"/>
      <w:pPr>
        <w:ind w:left="480" w:hanging="480"/>
      </w:pPr>
    </w:lvl>
  </w:abstractNum>
  <w:abstractNum w:abstractNumId="4" w15:restartNumberingAfterBreak="0">
    <w:nsid w:val="5E495B41"/>
    <w:multiLevelType w:val="hybridMultilevel"/>
    <w:tmpl w:val="1E448F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ED727A"/>
    <w:multiLevelType w:val="hybridMultilevel"/>
    <w:tmpl w:val="3ED250DE"/>
    <w:lvl w:ilvl="0" w:tplc="9342E57A">
      <w:start w:val="1"/>
      <w:numFmt w:val="taiwaneseCountingThousand"/>
      <w:lvlText w:val="%1、"/>
      <w:lvlJc w:val="left"/>
      <w:pPr>
        <w:ind w:left="468" w:hanging="468"/>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ED"/>
    <w:rsid w:val="0004325E"/>
    <w:rsid w:val="001C7AF9"/>
    <w:rsid w:val="002715C5"/>
    <w:rsid w:val="002D7964"/>
    <w:rsid w:val="00384847"/>
    <w:rsid w:val="00466D03"/>
    <w:rsid w:val="0048393B"/>
    <w:rsid w:val="0049715F"/>
    <w:rsid w:val="005779B4"/>
    <w:rsid w:val="005E21D8"/>
    <w:rsid w:val="005F420A"/>
    <w:rsid w:val="00651943"/>
    <w:rsid w:val="006D01F6"/>
    <w:rsid w:val="00737B48"/>
    <w:rsid w:val="008012D3"/>
    <w:rsid w:val="00936A16"/>
    <w:rsid w:val="00AF5272"/>
    <w:rsid w:val="00C055A7"/>
    <w:rsid w:val="00C644ED"/>
    <w:rsid w:val="00D22DB8"/>
    <w:rsid w:val="00D45913"/>
    <w:rsid w:val="00FC3AAF"/>
    <w:rsid w:val="00FD5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3A600"/>
  <w15:chartTrackingRefBased/>
  <w15:docId w15:val="{86F81CC9-3800-4902-9701-35855E86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E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44ED"/>
    <w:rPr>
      <w:rFonts w:ascii="細明體" w:eastAsia="細明體" w:hAnsi="Courier New"/>
      <w:kern w:val="0"/>
      <w:sz w:val="20"/>
      <w:lang w:val="x-none" w:eastAsia="x-none"/>
    </w:rPr>
  </w:style>
  <w:style w:type="character" w:customStyle="1" w:styleId="a4">
    <w:name w:val="純文字 字元"/>
    <w:basedOn w:val="a0"/>
    <w:link w:val="a3"/>
    <w:rsid w:val="00C644ED"/>
    <w:rPr>
      <w:rFonts w:ascii="細明體" w:eastAsia="細明體" w:hAnsi="Courier New" w:cs="Times New Roman"/>
      <w:kern w:val="0"/>
      <w:sz w:val="20"/>
      <w:szCs w:val="20"/>
      <w:lang w:val="x-none" w:eastAsia="x-none"/>
    </w:rPr>
  </w:style>
  <w:style w:type="paragraph" w:styleId="HTML">
    <w:name w:val="HTML Preformatted"/>
    <w:basedOn w:val="a"/>
    <w:link w:val="HTML0"/>
    <w:uiPriority w:val="99"/>
    <w:unhideWhenUsed/>
    <w:rsid w:val="00C64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C644ED"/>
    <w:rPr>
      <w:rFonts w:ascii="細明體" w:eastAsia="細明體" w:hAnsi="細明體" w:cs="Times New Roman"/>
      <w:kern w:val="0"/>
      <w:szCs w:val="24"/>
      <w:lang w:val="x-none" w:eastAsia="x-none"/>
    </w:rPr>
  </w:style>
  <w:style w:type="paragraph" w:styleId="a5">
    <w:name w:val="header"/>
    <w:basedOn w:val="a"/>
    <w:link w:val="a6"/>
    <w:uiPriority w:val="99"/>
    <w:unhideWhenUsed/>
    <w:rsid w:val="001C7AF9"/>
    <w:pPr>
      <w:tabs>
        <w:tab w:val="center" w:pos="4153"/>
        <w:tab w:val="right" w:pos="8306"/>
      </w:tabs>
      <w:snapToGrid w:val="0"/>
    </w:pPr>
    <w:rPr>
      <w:sz w:val="20"/>
    </w:rPr>
  </w:style>
  <w:style w:type="character" w:customStyle="1" w:styleId="a6">
    <w:name w:val="頁首 字元"/>
    <w:basedOn w:val="a0"/>
    <w:link w:val="a5"/>
    <w:uiPriority w:val="99"/>
    <w:rsid w:val="001C7AF9"/>
    <w:rPr>
      <w:rFonts w:ascii="Times New Roman" w:eastAsia="新細明體" w:hAnsi="Times New Roman" w:cs="Times New Roman"/>
      <w:sz w:val="20"/>
      <w:szCs w:val="20"/>
    </w:rPr>
  </w:style>
  <w:style w:type="paragraph" w:styleId="a7">
    <w:name w:val="footer"/>
    <w:basedOn w:val="a"/>
    <w:link w:val="a8"/>
    <w:uiPriority w:val="99"/>
    <w:unhideWhenUsed/>
    <w:rsid w:val="001C7AF9"/>
    <w:pPr>
      <w:tabs>
        <w:tab w:val="center" w:pos="4153"/>
        <w:tab w:val="right" w:pos="8306"/>
      </w:tabs>
      <w:snapToGrid w:val="0"/>
    </w:pPr>
    <w:rPr>
      <w:sz w:val="20"/>
    </w:rPr>
  </w:style>
  <w:style w:type="character" w:customStyle="1" w:styleId="a8">
    <w:name w:val="頁尾 字元"/>
    <w:basedOn w:val="a0"/>
    <w:link w:val="a7"/>
    <w:uiPriority w:val="99"/>
    <w:rsid w:val="001C7AF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2021-11-17T08:04:00Z</dcterms:created>
  <dcterms:modified xsi:type="dcterms:W3CDTF">2021-11-17T08:08:00Z</dcterms:modified>
</cp:coreProperties>
</file>