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F8E7E" w14:textId="77777777" w:rsidR="00090151" w:rsidRPr="00C63B5E" w:rsidRDefault="00090151" w:rsidP="00090151">
      <w:pPr>
        <w:tabs>
          <w:tab w:val="left" w:pos="374"/>
          <w:tab w:val="left" w:pos="879"/>
        </w:tabs>
        <w:rPr>
          <w:rFonts w:eastAsia="標楷體"/>
          <w:lang w:eastAsia="ja-JP"/>
        </w:rPr>
      </w:pPr>
      <w:r w:rsidRPr="00C63B5E">
        <w:rPr>
          <w:rFonts w:eastAsia="標楷體" w:hint="eastAsia"/>
          <w:lang w:eastAsia="ja-JP"/>
        </w:rPr>
        <w:t>（様式</w:t>
      </w:r>
      <w:r>
        <w:rPr>
          <w:rFonts w:eastAsia="標楷體"/>
          <w:lang w:eastAsia="ja-JP"/>
        </w:rPr>
        <w:t>3</w:t>
      </w:r>
      <w:r w:rsidRPr="00C63B5E">
        <w:rPr>
          <w:rFonts w:eastAsia="標楷體" w:hint="eastAsia"/>
          <w:lang w:eastAsia="ja-JP"/>
        </w:rPr>
        <w:t>）</w:t>
      </w:r>
    </w:p>
    <w:p w14:paraId="05DA3ECF" w14:textId="37A553EF" w:rsidR="00090151" w:rsidRPr="006D0923" w:rsidRDefault="00090151" w:rsidP="00090151">
      <w:pPr>
        <w:tabs>
          <w:tab w:val="left" w:pos="374"/>
          <w:tab w:val="left" w:pos="879"/>
        </w:tabs>
        <w:ind w:firstLineChars="700" w:firstLine="2472"/>
        <w:rPr>
          <w:rFonts w:ascii="Yu Mincho" w:eastAsia="Yu Mincho" w:hAnsi="Yu Mincho"/>
          <w:b/>
          <w:sz w:val="36"/>
          <w:szCs w:val="36"/>
          <w:bdr w:val="single" w:sz="4" w:space="0" w:color="auto"/>
          <w:shd w:val="pct15" w:color="auto" w:fill="FFFFFF"/>
          <w:lang w:eastAsia="ja-JP"/>
        </w:rPr>
      </w:pPr>
      <w:r w:rsidRPr="00C63B5E">
        <w:rPr>
          <w:rFonts w:ascii="Yu Mincho" w:eastAsia="Yu Mincho" w:hAnsi="Yu Mincho" w:hint="eastAsia"/>
          <w:b/>
          <w:sz w:val="36"/>
          <w:szCs w:val="36"/>
          <w:bdr w:val="single" w:sz="4" w:space="0" w:color="auto"/>
          <w:shd w:val="pct15" w:color="auto" w:fill="FFFFFF"/>
          <w:lang w:eastAsia="ja-JP"/>
        </w:rPr>
        <w:t>要旨</w:t>
      </w:r>
      <w:r w:rsidR="00C94F07">
        <w:rPr>
          <w:rFonts w:ascii="新細明體" w:eastAsia="Yu Mincho" w:hAnsi="新細明體" w:cs="新細明體" w:hint="eastAsia"/>
          <w:b/>
          <w:sz w:val="36"/>
          <w:szCs w:val="36"/>
          <w:bdr w:val="single" w:sz="4" w:space="0" w:color="auto"/>
          <w:shd w:val="pct15" w:color="auto" w:fill="FFFFFF"/>
          <w:lang w:eastAsia="ja-JP"/>
        </w:rPr>
        <w:t>集</w:t>
      </w:r>
      <w:r w:rsidRPr="00C63B5E">
        <w:rPr>
          <w:rFonts w:ascii="Yu Mincho" w:eastAsia="Yu Mincho" w:hAnsi="Yu Mincho" w:hint="eastAsia"/>
          <w:b/>
          <w:sz w:val="36"/>
          <w:szCs w:val="36"/>
          <w:bdr w:val="single" w:sz="4" w:space="0" w:color="auto"/>
          <w:shd w:val="pct15" w:color="auto" w:fill="FFFFFF"/>
          <w:lang w:eastAsia="ja-JP"/>
        </w:rPr>
        <w:t>の書式</w:t>
      </w:r>
      <w:r>
        <w:rPr>
          <w:rFonts w:ascii="Yu Mincho" w:eastAsia="Yu Mincho" w:hAnsi="Yu Mincho" w:hint="eastAsia"/>
          <w:b/>
          <w:sz w:val="36"/>
          <w:szCs w:val="36"/>
          <w:bdr w:val="single" w:sz="4" w:space="0" w:color="auto"/>
          <w:shd w:val="pct15" w:color="auto" w:fill="FFFFFF"/>
          <w:lang w:eastAsia="ja-JP"/>
        </w:rPr>
        <w:t>（</w:t>
      </w:r>
      <w:r>
        <w:rPr>
          <w:rFonts w:ascii="Yu Mincho" w:eastAsiaTheme="minorEastAsia" w:hAnsi="Yu Mincho" w:hint="eastAsia"/>
          <w:b/>
          <w:sz w:val="36"/>
          <w:szCs w:val="36"/>
          <w:bdr w:val="single" w:sz="4" w:space="0" w:color="auto"/>
          <w:shd w:val="pct15" w:color="auto" w:fill="FFFFFF"/>
          <w:lang w:eastAsia="ja-JP"/>
        </w:rPr>
        <w:t>8</w:t>
      </w:r>
      <w:r>
        <w:rPr>
          <w:rFonts w:ascii="Yu Mincho" w:eastAsia="Yu Mincho" w:hAnsi="Yu Mincho" w:hint="eastAsia"/>
          <w:b/>
          <w:sz w:val="36"/>
          <w:szCs w:val="36"/>
          <w:bdr w:val="single" w:sz="4" w:space="0" w:color="auto"/>
          <w:shd w:val="pct15" w:color="auto" w:fill="FFFFFF"/>
          <w:lang w:eastAsia="ja-JP"/>
        </w:rPr>
        <w:t>頁程度)</w:t>
      </w:r>
    </w:p>
    <w:p w14:paraId="20A8462C" w14:textId="77777777" w:rsidR="00090151" w:rsidRPr="00C63B5E" w:rsidRDefault="00090151" w:rsidP="00090151">
      <w:pPr>
        <w:tabs>
          <w:tab w:val="left" w:pos="374"/>
          <w:tab w:val="left" w:pos="879"/>
        </w:tabs>
        <w:ind w:firstLineChars="400" w:firstLine="1440"/>
        <w:rPr>
          <w:rFonts w:eastAsia="標楷體"/>
          <w:sz w:val="36"/>
          <w:szCs w:val="36"/>
          <w:bdr w:val="single" w:sz="4" w:space="0" w:color="auto"/>
          <w:lang w:eastAsia="ja-JP"/>
        </w:rPr>
      </w:pPr>
    </w:p>
    <w:p w14:paraId="7298B796" w14:textId="77777777" w:rsidR="00090151" w:rsidRPr="00C63B5E" w:rsidRDefault="007B6003" w:rsidP="00090151">
      <w:pPr>
        <w:jc w:val="center"/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29"/>
          <w:id w:val="-762683410"/>
        </w:sdtPr>
        <w:sdtEndPr/>
        <w:sdtContent>
          <w:r w:rsidR="00090151" w:rsidRPr="00C63B5E">
            <w:rPr>
              <w:rFonts w:ascii="MS Mincho" w:eastAsia="MS Mincho" w:hAnsi="MS Mincho" w:cs="Gungsuh"/>
              <w:b/>
              <w:kern w:val="0"/>
              <w:sz w:val="36"/>
              <w:szCs w:val="36"/>
              <w:lang w:eastAsia="ja-JP"/>
            </w:rPr>
            <w:t>台湾の日本研究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30"/>
          <w:id w:val="-2015447828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 xml:space="preserve"> (タイトルMS明朝、ボールド、18pt、中央揃え)</w:t>
          </w:r>
        </w:sdtContent>
      </w:sdt>
    </w:p>
    <w:p w14:paraId="67C7D8C5" w14:textId="77777777" w:rsidR="00090151" w:rsidRPr="00C63B5E" w:rsidRDefault="007B6003" w:rsidP="00090151">
      <w:pPr>
        <w:jc w:val="center"/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31"/>
          <w:id w:val="958986660"/>
        </w:sdtPr>
        <w:sdtEndPr/>
        <w:sdtContent>
          <w:r w:rsidR="00090151" w:rsidRPr="00C63B5E">
            <w:rPr>
              <w:rFonts w:ascii="MS Mincho" w:eastAsia="MS Mincho" w:hAnsi="MS Mincho" w:cs="Gungsuh"/>
              <w:b/>
              <w:color w:val="000000"/>
              <w:kern w:val="0"/>
              <w:sz w:val="36"/>
              <w:szCs w:val="36"/>
              <w:lang w:eastAsia="ja-JP"/>
            </w:rPr>
            <w:t>—〇〇〇〇〇〇〇—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32"/>
          <w:id w:val="-2013059533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</w:t>
          </w:r>
          <w:r w:rsidR="00090151">
            <w:rPr>
              <w:rFonts w:ascii="MS Mincho" w:eastAsia="MS Mincho" w:hAnsi="MS Mincho" w:cs="Gungsuh" w:hint="eastAsia"/>
              <w:color w:val="FF0000"/>
              <w:kern w:val="0"/>
              <w:sz w:val="20"/>
              <w:szCs w:val="20"/>
              <w:lang w:eastAsia="ja-JP"/>
            </w:rPr>
            <w:t>サブ</w:t>
          </w:r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タイトルMS明朝、ボールド、18pt、中央揃え)</w:t>
          </w:r>
        </w:sdtContent>
      </w:sdt>
    </w:p>
    <w:p w14:paraId="78D3F154" w14:textId="77777777" w:rsidR="00090151" w:rsidRPr="00C63B5E" w:rsidRDefault="007B6003" w:rsidP="00090151">
      <w:pPr>
        <w:jc w:val="center"/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33"/>
          <w:id w:val="-1355795164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（１行空け）</w:t>
          </w:r>
        </w:sdtContent>
      </w:sdt>
    </w:p>
    <w:p w14:paraId="75DE15B4" w14:textId="77777777" w:rsidR="00090151" w:rsidRPr="00C63B5E" w:rsidRDefault="00090151" w:rsidP="00090151">
      <w:pPr>
        <w:jc w:val="center"/>
        <w:rPr>
          <w:rFonts w:ascii="MS Mincho" w:eastAsia="MS Mincho" w:hAnsi="MS Mincho"/>
          <w:b/>
          <w:color w:val="FF0000"/>
          <w:kern w:val="0"/>
          <w:lang w:eastAsia="ja-JP"/>
        </w:rPr>
      </w:pPr>
    </w:p>
    <w:p w14:paraId="63F393B3" w14:textId="77777777" w:rsidR="00090151" w:rsidRPr="00C63B5E" w:rsidRDefault="007B6003" w:rsidP="00090151">
      <w:pPr>
        <w:jc w:val="center"/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39"/>
          <w:id w:val="1649082009"/>
        </w:sdtPr>
        <w:sdtEndPr/>
        <w:sdtContent>
          <w:r w:rsidR="00090151" w:rsidRPr="00C63B5E">
            <w:rPr>
              <w:rFonts w:ascii="MS Mincho" w:eastAsia="MS Mincho" w:hAnsi="MS Mincho" w:cs="Gungsuh"/>
              <w:b/>
              <w:kern w:val="0"/>
              <w:sz w:val="28"/>
              <w:szCs w:val="28"/>
              <w:lang w:eastAsia="ja-JP"/>
            </w:rPr>
            <w:t>要旨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40"/>
          <w:id w:val="-1568714023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(MS明朝、ボールド、14pt、中央揃え)</w:t>
          </w:r>
        </w:sdtContent>
      </w:sdt>
    </w:p>
    <w:p w14:paraId="127616DE" w14:textId="77777777" w:rsidR="00090151" w:rsidRPr="00C63B5E" w:rsidRDefault="007B6003" w:rsidP="00090151">
      <w:pPr>
        <w:jc w:val="center"/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41"/>
          <w:id w:val="-1766764250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（１行空け）</w:t>
          </w:r>
        </w:sdtContent>
      </w:sdt>
    </w:p>
    <w:p w14:paraId="5757F825" w14:textId="24B14357" w:rsidR="00090151" w:rsidRPr="00C63B5E" w:rsidRDefault="007B6003" w:rsidP="00090151">
      <w:pPr>
        <w:ind w:firstLine="250"/>
        <w:jc w:val="both"/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42"/>
          <w:id w:val="2117948873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  <w:lang w:eastAsia="ja-JP"/>
            </w:rPr>
            <w:t>要旨</w:t>
          </w:r>
          <w:r w:rsidR="00C4291C">
            <w:rPr>
              <w:rFonts w:ascii="MS Mincho" w:eastAsia="MS Mincho" w:hAnsi="MS Mincho" w:cs="Gungsuh" w:hint="eastAsia"/>
              <w:kern w:val="0"/>
              <w:lang w:eastAsia="ja-JP"/>
            </w:rPr>
            <w:t>内容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43"/>
          <w:id w:val="1430013027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44"/>
          <w:id w:val="-566498585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highlight w:val="white"/>
              <w:lang w:eastAsia="ja-JP"/>
            </w:rPr>
            <w:t>両端揃え</w:t>
          </w:r>
        </w:sdtContent>
      </w:sdt>
      <w:r w:rsidR="00090151" w:rsidRPr="00C63B5E"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  <w:t>)</w:t>
      </w:r>
      <w:r w:rsidR="00090151" w:rsidRPr="00C63B5E">
        <w:rPr>
          <w:rFonts w:ascii="MS Mincho" w:eastAsia="MS Mincho" w:hAnsi="MS Mincho"/>
          <w:kern w:val="0"/>
          <w:lang w:eastAsia="ja-JP"/>
        </w:rPr>
        <w:t xml:space="preserve"> ……………………………………………</w:t>
      </w:r>
    </w:p>
    <w:p w14:paraId="64D797CE" w14:textId="77777777" w:rsidR="00090151" w:rsidRDefault="00090151" w:rsidP="00090151">
      <w:pPr>
        <w:jc w:val="center"/>
        <w:rPr>
          <w:rFonts w:ascii="MS Mincho" w:eastAsia="MS Mincho" w:hAnsi="MS Mincho"/>
          <w:kern w:val="0"/>
          <w:lang w:eastAsia="ja-JP"/>
        </w:rPr>
      </w:pPr>
    </w:p>
    <w:p w14:paraId="3DE7970C" w14:textId="77777777" w:rsidR="00090151" w:rsidRPr="00C63B5E" w:rsidRDefault="007B6003" w:rsidP="00090151">
      <w:pPr>
        <w:jc w:val="center"/>
        <w:rPr>
          <w:rFonts w:ascii="MS Mincho" w:eastAsia="MS Mincho" w:hAnsi="MS Mincho"/>
          <w:color w:val="FF0000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45"/>
          <w:id w:val="163751465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lang w:eastAsia="ja-JP"/>
            </w:rPr>
            <w:t>要旨1ページ以内</w:t>
          </w:r>
        </w:sdtContent>
      </w:sdt>
    </w:p>
    <w:p w14:paraId="789A7FB2" w14:textId="77777777" w:rsidR="00090151" w:rsidRPr="00C63B5E" w:rsidRDefault="00090151" w:rsidP="00090151">
      <w:pPr>
        <w:rPr>
          <w:rFonts w:ascii="MS Mincho" w:eastAsia="MS Mincho" w:hAnsi="MS Mincho"/>
          <w:kern w:val="0"/>
          <w:lang w:eastAsia="ja-JP"/>
        </w:rPr>
      </w:pPr>
    </w:p>
    <w:p w14:paraId="5A21D5C9" w14:textId="77777777" w:rsidR="00090151" w:rsidRPr="00C63B5E" w:rsidRDefault="007B6003" w:rsidP="00090151">
      <w:pPr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46"/>
          <w:id w:val="-615140662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  <w:lang w:eastAsia="ja-JP"/>
            </w:rPr>
            <w:t>キーワード：〇〇、〇〇、〇〇、〇〇、〇〇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47"/>
          <w:id w:val="1339428450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48"/>
          <w:id w:val="317544311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highlight w:val="white"/>
              <w:lang w:eastAsia="ja-JP"/>
            </w:rPr>
            <w:t>両端揃え</w:t>
          </w:r>
        </w:sdtContent>
      </w:sdt>
      <w:r w:rsidR="00090151" w:rsidRPr="00C63B5E">
        <w:rPr>
          <w:rFonts w:ascii="MS Mincho" w:eastAsia="MS Mincho" w:hAnsi="MS Mincho"/>
          <w:color w:val="FF0000"/>
          <w:kern w:val="0"/>
          <w:sz w:val="18"/>
          <w:szCs w:val="18"/>
          <w:lang w:eastAsia="ja-JP"/>
        </w:rPr>
        <w:t xml:space="preserve"> </w:t>
      </w:r>
      <w:r w:rsidR="00090151" w:rsidRPr="00C63B5E"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  <w:t>)</w:t>
      </w:r>
    </w:p>
    <w:p w14:paraId="5F135F40" w14:textId="77777777" w:rsidR="00090151" w:rsidRPr="00C63B5E" w:rsidRDefault="00090151" w:rsidP="00090151">
      <w:pPr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</w:p>
    <w:p w14:paraId="053A1549" w14:textId="77777777" w:rsidR="00090151" w:rsidRPr="00C63B5E" w:rsidRDefault="007B6003" w:rsidP="00090151">
      <w:pPr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57"/>
          <w:id w:val="-656154800"/>
        </w:sdtPr>
        <w:sdtEndPr/>
        <w:sdtContent>
          <w:r w:rsidR="00090151" w:rsidRPr="00C63B5E">
            <w:rPr>
              <w:rFonts w:ascii="MS Mincho" w:eastAsia="MS Mincho" w:hAnsi="MS Mincho" w:cs="Gungsuh"/>
              <w:b/>
              <w:kern w:val="0"/>
              <w:sz w:val="28"/>
              <w:szCs w:val="28"/>
              <w:lang w:eastAsia="ja-JP"/>
            </w:rPr>
            <w:t>1.はじめに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58"/>
          <w:id w:val="1909422305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(各節のタイトルMS明朝、ボールド、14pt )</w:t>
          </w:r>
        </w:sdtContent>
      </w:sdt>
    </w:p>
    <w:p w14:paraId="204F4EBD" w14:textId="77777777" w:rsidR="00090151" w:rsidRPr="00C63B5E" w:rsidRDefault="007B6003" w:rsidP="00090151">
      <w:pPr>
        <w:rPr>
          <w:rFonts w:ascii="MS Mincho" w:eastAsia="MS Mincho" w:hAnsi="MS Mincho"/>
          <w:kern w:val="0"/>
        </w:rPr>
      </w:pPr>
      <w:sdt>
        <w:sdtPr>
          <w:rPr>
            <w:rFonts w:ascii="MS Mincho" w:eastAsia="MS Mincho" w:hAnsi="MS Mincho" w:cs="Calibri"/>
            <w:kern w:val="0"/>
          </w:rPr>
          <w:tag w:val="goog_rdk_59"/>
          <w:id w:val="-1522932467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</w:rPr>
            <w:t xml:space="preserve">1.1　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60"/>
          <w:id w:val="-1807306583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</w:rPr>
            <w:t>(MS明朝、12pt )</w:t>
          </w:r>
        </w:sdtContent>
      </w:sdt>
    </w:p>
    <w:p w14:paraId="1D8C6B80" w14:textId="77777777" w:rsidR="00090151" w:rsidRPr="00C63B5E" w:rsidRDefault="007B6003" w:rsidP="00090151">
      <w:pPr>
        <w:ind w:firstLine="250"/>
        <w:rPr>
          <w:rFonts w:ascii="MS Mincho" w:eastAsia="MS Mincho" w:hAnsi="MS Mincho"/>
          <w:kern w:val="0"/>
        </w:rPr>
      </w:pPr>
      <w:sdt>
        <w:sdtPr>
          <w:rPr>
            <w:rFonts w:ascii="MS Mincho" w:eastAsia="MS Mincho" w:hAnsi="MS Mincho" w:cs="Calibri"/>
            <w:kern w:val="0"/>
          </w:rPr>
          <w:tag w:val="goog_rdk_61"/>
          <w:id w:val="-1395887200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</w:rPr>
            <w:t>本文</w:t>
          </w:r>
        </w:sdtContent>
      </w:sdt>
      <w:r w:rsidR="00090151" w:rsidRPr="00C63B5E">
        <w:rPr>
          <w:rFonts w:ascii="MS Mincho" w:eastAsia="MS Mincho" w:hAnsi="MS Mincho"/>
          <w:kern w:val="0"/>
          <w:vertAlign w:val="superscript"/>
        </w:rPr>
        <w:footnoteReference w:id="1"/>
      </w:r>
      <w:sdt>
        <w:sdtPr>
          <w:rPr>
            <w:rFonts w:ascii="MS Mincho" w:eastAsia="MS Mincho" w:hAnsi="MS Mincho" w:cs="Calibri"/>
            <w:kern w:val="0"/>
          </w:rPr>
          <w:tag w:val="goog_rdk_62"/>
          <w:id w:val="-1010764598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</w:rPr>
            <w:t>(MS明朝、12pt、両端揃え)</w:t>
          </w:r>
        </w:sdtContent>
      </w:sdt>
    </w:p>
    <w:p w14:paraId="2F04C1E0" w14:textId="77777777" w:rsidR="00090151" w:rsidRPr="00C63B5E" w:rsidRDefault="007B6003" w:rsidP="00090151">
      <w:pPr>
        <w:rPr>
          <w:rFonts w:ascii="MS Mincho" w:eastAsia="MS Mincho" w:hAnsi="MS Mincho"/>
          <w:kern w:val="0"/>
        </w:rPr>
      </w:pPr>
      <w:sdt>
        <w:sdtPr>
          <w:rPr>
            <w:rFonts w:ascii="MS Mincho" w:eastAsia="MS Mincho" w:hAnsi="MS Mincho" w:cs="Calibri"/>
            <w:kern w:val="0"/>
          </w:rPr>
          <w:tag w:val="goog_rdk_63"/>
          <w:id w:val="1376966935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</w:rPr>
            <w:t xml:space="preserve">1.2　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64"/>
          <w:id w:val="-1156368683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</w:rPr>
            <w:t>(MS明朝、12pt )</w:t>
          </w:r>
        </w:sdtContent>
      </w:sdt>
    </w:p>
    <w:p w14:paraId="648E86F0" w14:textId="77777777" w:rsidR="00090151" w:rsidRDefault="007B6003" w:rsidP="00090151">
      <w:pPr>
        <w:ind w:firstLine="250"/>
        <w:rPr>
          <w:rFonts w:ascii="MS Mincho" w:eastAsia="MS Mincho" w:hAnsi="MS Mincho" w:cs="Calibri"/>
          <w:kern w:val="0"/>
        </w:rPr>
      </w:pPr>
      <w:sdt>
        <w:sdtPr>
          <w:rPr>
            <w:rFonts w:ascii="MS Mincho" w:eastAsia="MS Mincho" w:hAnsi="MS Mincho" w:cs="Calibri"/>
            <w:kern w:val="0"/>
          </w:rPr>
          <w:tag w:val="goog_rdk_65"/>
          <w:id w:val="-393893436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  <w:lang w:eastAsia="ja-JP"/>
            </w:rPr>
            <w:t>本文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66"/>
          <w:id w:val="811133626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(MS明朝、12pt、両端揃え)</w:t>
          </w:r>
        </w:sdtContent>
      </w:sdt>
    </w:p>
    <w:p w14:paraId="4ADB99DA" w14:textId="77777777" w:rsidR="00090151" w:rsidRDefault="00090151" w:rsidP="00090151">
      <w:pPr>
        <w:pStyle w:val="a9"/>
        <w:numPr>
          <w:ilvl w:val="0"/>
          <w:numId w:val="1"/>
        </w:numPr>
        <w:contextualSpacing w:val="0"/>
        <w:rPr>
          <w:rFonts w:ascii="MS Mincho" w:eastAsia="MS Mincho" w:hAnsi="MS Mincho" w:cs="Calibri"/>
          <w:kern w:val="0"/>
          <w:lang w:eastAsia="ja-JP"/>
        </w:rPr>
      </w:pPr>
      <w:r>
        <w:rPr>
          <w:rFonts w:ascii="MS Mincho" w:eastAsia="MS Mincho" w:hAnsi="MS Mincho" w:cs="Calibri" w:hint="eastAsia"/>
          <w:kern w:val="0"/>
          <w:lang w:eastAsia="ja-JP"/>
        </w:rPr>
        <w:t>用例または番号付き箇条書き</w:t>
      </w:r>
      <w:sdt>
        <w:sdtPr>
          <w:rPr>
            <w:rFonts w:ascii="MS Mincho" w:eastAsia="MS Mincho" w:hAnsi="MS Mincho" w:cs="Calibri"/>
            <w:kern w:val="0"/>
          </w:rPr>
          <w:tag w:val="goog_rdk_66"/>
          <w:id w:val="1821462090"/>
        </w:sdtPr>
        <w:sdtEndPr/>
        <w:sdtContent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(MS明朝、12pt、両端揃え)</w:t>
          </w:r>
        </w:sdtContent>
      </w:sdt>
    </w:p>
    <w:p w14:paraId="65AA12EA" w14:textId="77777777" w:rsidR="00090151" w:rsidRPr="00FE299B" w:rsidRDefault="00090151" w:rsidP="00090151">
      <w:pPr>
        <w:pStyle w:val="a9"/>
        <w:numPr>
          <w:ilvl w:val="0"/>
          <w:numId w:val="1"/>
        </w:numPr>
        <w:contextualSpacing w:val="0"/>
        <w:rPr>
          <w:rFonts w:ascii="MS Mincho" w:eastAsia="MS Mincho" w:hAnsi="MS Mincho" w:cs="Calibri"/>
          <w:kern w:val="0"/>
          <w:lang w:eastAsia="ja-JP"/>
        </w:rPr>
      </w:pPr>
      <w:r>
        <w:rPr>
          <w:rFonts w:ascii="MS Mincho" w:eastAsia="MS Mincho" w:hAnsi="MS Mincho" w:cs="Calibri" w:hint="eastAsia"/>
          <w:kern w:val="0"/>
          <w:lang w:eastAsia="ja-JP"/>
        </w:rPr>
        <w:t>用例または番号付き箇条書き</w:t>
      </w:r>
      <w:sdt>
        <w:sdtPr>
          <w:rPr>
            <w:rFonts w:ascii="MS Mincho" w:eastAsia="MS Mincho" w:hAnsi="MS Mincho" w:cs="Calibri"/>
            <w:kern w:val="0"/>
          </w:rPr>
          <w:tag w:val="goog_rdk_66"/>
          <w:id w:val="-1964799537"/>
        </w:sdtPr>
        <w:sdtEndPr/>
        <w:sdtContent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(MS明朝、12pt、両端揃え)</w:t>
          </w:r>
        </w:sdtContent>
      </w:sdt>
    </w:p>
    <w:p w14:paraId="48A4893A" w14:textId="77777777" w:rsidR="00090151" w:rsidRPr="0082391B" w:rsidRDefault="00090151" w:rsidP="00090151">
      <w:pPr>
        <w:rPr>
          <w:rFonts w:ascii="MS Mincho" w:eastAsia="MS Mincho" w:hAnsi="MS Mincho"/>
          <w:kern w:val="0"/>
          <w:lang w:eastAsia="ja-JP"/>
        </w:rPr>
      </w:pPr>
    </w:p>
    <w:p w14:paraId="6B315753" w14:textId="77777777" w:rsidR="00090151" w:rsidRPr="00C63B5E" w:rsidRDefault="007B6003" w:rsidP="00090151">
      <w:pPr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67"/>
          <w:id w:val="1283452618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（１行空け）</w:t>
          </w:r>
        </w:sdtContent>
      </w:sdt>
    </w:p>
    <w:p w14:paraId="5EF00283" w14:textId="77777777" w:rsidR="00090151" w:rsidRPr="00C63B5E" w:rsidRDefault="007B6003" w:rsidP="00090151">
      <w:pPr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68"/>
          <w:id w:val="829258430"/>
        </w:sdtPr>
        <w:sdtEndPr/>
        <w:sdtContent>
          <w:r w:rsidR="00090151" w:rsidRPr="00C63B5E">
            <w:rPr>
              <w:rFonts w:ascii="MS Mincho" w:eastAsia="MS Mincho" w:hAnsi="MS Mincho" w:cs="Gungsuh"/>
              <w:b/>
              <w:kern w:val="0"/>
              <w:sz w:val="28"/>
              <w:szCs w:val="28"/>
              <w:lang w:eastAsia="ja-JP"/>
            </w:rPr>
            <w:t>2.〇〇〇〇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69"/>
          <w:id w:val="744765248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(各節のタイトルMS明朝、ボールド、14pt )</w:t>
          </w:r>
        </w:sdtContent>
      </w:sdt>
    </w:p>
    <w:p w14:paraId="389D4311" w14:textId="77777777" w:rsidR="00090151" w:rsidRPr="00C63B5E" w:rsidRDefault="007B6003" w:rsidP="00090151">
      <w:pPr>
        <w:rPr>
          <w:rFonts w:ascii="MS Mincho" w:eastAsia="MS Mincho" w:hAnsi="MS Mincho"/>
          <w:kern w:val="0"/>
        </w:rPr>
      </w:pPr>
      <w:sdt>
        <w:sdtPr>
          <w:rPr>
            <w:rFonts w:ascii="MS Mincho" w:eastAsia="MS Mincho" w:hAnsi="MS Mincho" w:cs="Calibri"/>
            <w:kern w:val="0"/>
          </w:rPr>
          <w:tag w:val="goog_rdk_70"/>
          <w:id w:val="-319266687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</w:rPr>
            <w:t xml:space="preserve">2.1　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71"/>
          <w:id w:val="2066372450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</w:rPr>
            <w:t>(MS明朝、12pt )</w:t>
          </w:r>
        </w:sdtContent>
      </w:sdt>
    </w:p>
    <w:p w14:paraId="0422B719" w14:textId="77777777" w:rsidR="00090151" w:rsidRPr="00C63B5E" w:rsidRDefault="007B6003" w:rsidP="00090151">
      <w:pPr>
        <w:ind w:firstLine="250"/>
        <w:rPr>
          <w:rFonts w:ascii="MS Mincho" w:eastAsia="MS Mincho" w:hAnsi="MS Mincho"/>
          <w:kern w:val="0"/>
        </w:rPr>
      </w:pPr>
      <w:sdt>
        <w:sdtPr>
          <w:rPr>
            <w:rFonts w:ascii="MS Mincho" w:eastAsia="MS Mincho" w:hAnsi="MS Mincho" w:cs="Calibri"/>
            <w:kern w:val="0"/>
          </w:rPr>
          <w:tag w:val="goog_rdk_72"/>
          <w:id w:val="-1641868608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</w:rPr>
            <w:t>本文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73"/>
          <w:id w:val="-1512290889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</w:rPr>
            <w:t>(MS明朝、12pt、両端揃え)</w:t>
          </w:r>
        </w:sdtContent>
      </w:sdt>
    </w:p>
    <w:p w14:paraId="42D6FE58" w14:textId="77777777" w:rsidR="00090151" w:rsidRPr="00C63B5E" w:rsidRDefault="007B6003" w:rsidP="00090151">
      <w:pPr>
        <w:rPr>
          <w:rFonts w:ascii="MS Mincho" w:eastAsia="MS Mincho" w:hAnsi="MS Mincho"/>
          <w:kern w:val="0"/>
        </w:rPr>
      </w:pPr>
      <w:sdt>
        <w:sdtPr>
          <w:rPr>
            <w:rFonts w:ascii="MS Mincho" w:eastAsia="MS Mincho" w:hAnsi="MS Mincho" w:cs="Calibri"/>
            <w:kern w:val="0"/>
          </w:rPr>
          <w:tag w:val="goog_rdk_74"/>
          <w:id w:val="-844935439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</w:rPr>
            <w:t xml:space="preserve">2.2　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75"/>
          <w:id w:val="-767002075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</w:rPr>
            <w:t>(MS明朝、12pt )</w:t>
          </w:r>
        </w:sdtContent>
      </w:sdt>
    </w:p>
    <w:p w14:paraId="4CE83BA7" w14:textId="77777777" w:rsidR="00090151" w:rsidRPr="00C63B5E" w:rsidRDefault="007B6003" w:rsidP="00090151">
      <w:pPr>
        <w:ind w:firstLine="250"/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76"/>
          <w:id w:val="967551305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  <w:lang w:eastAsia="ja-JP"/>
            </w:rPr>
            <w:t>本文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77"/>
          <w:id w:val="-884953838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(MS明朝、12pt、両端揃え)</w:t>
          </w:r>
        </w:sdtContent>
      </w:sdt>
    </w:p>
    <w:p w14:paraId="04454CAA" w14:textId="77777777" w:rsidR="00090151" w:rsidRPr="00C63B5E" w:rsidRDefault="007B6003" w:rsidP="00090151">
      <w:pPr>
        <w:rPr>
          <w:rFonts w:ascii="MS Mincho" w:eastAsia="MS Mincho" w:hAnsi="MS Mincho"/>
          <w:color w:val="FF0000"/>
          <w:kern w:val="0"/>
          <w:sz w:val="20"/>
          <w:szCs w:val="2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78"/>
          <w:id w:val="-392430360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（１行空け）</w:t>
          </w:r>
        </w:sdtContent>
      </w:sdt>
    </w:p>
    <w:p w14:paraId="719AC4CF" w14:textId="77777777" w:rsidR="00090151" w:rsidRPr="00C63B5E" w:rsidRDefault="007B6003" w:rsidP="00090151">
      <w:pPr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79"/>
          <w:id w:val="-855880170"/>
        </w:sdtPr>
        <w:sdtEndPr/>
        <w:sdtContent>
          <w:r w:rsidR="00090151" w:rsidRPr="00C63B5E">
            <w:rPr>
              <w:rFonts w:ascii="MS Mincho" w:eastAsia="MS Mincho" w:hAnsi="MS Mincho" w:cs="Gungsuh"/>
              <w:b/>
              <w:kern w:val="0"/>
              <w:sz w:val="28"/>
              <w:szCs w:val="28"/>
              <w:lang w:eastAsia="ja-JP"/>
            </w:rPr>
            <w:t>3.おわりに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80"/>
          <w:id w:val="4796344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(各節のタイトルMS明朝、ボールド、14pt )</w:t>
          </w:r>
        </w:sdtContent>
      </w:sdt>
    </w:p>
    <w:p w14:paraId="597D3C19" w14:textId="77777777" w:rsidR="00090151" w:rsidRPr="00C63B5E" w:rsidRDefault="007B6003" w:rsidP="00090151">
      <w:pPr>
        <w:ind w:firstLine="250"/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81"/>
          <w:id w:val="-411469984"/>
        </w:sdtPr>
        <w:sdtEndPr/>
        <w:sdtContent>
          <w:r w:rsidR="00090151" w:rsidRPr="00C63B5E">
            <w:rPr>
              <w:rFonts w:ascii="MS Mincho" w:eastAsia="MS Mincho" w:hAnsi="MS Mincho" w:cs="Gungsuh"/>
              <w:kern w:val="0"/>
              <w:lang w:eastAsia="ja-JP"/>
            </w:rPr>
            <w:t>本文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82"/>
          <w:id w:val="112250288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(MS明朝、12pt、両端揃え)</w:t>
          </w:r>
        </w:sdtContent>
      </w:sdt>
    </w:p>
    <w:p w14:paraId="34777183" w14:textId="77777777" w:rsidR="00090151" w:rsidRPr="00C63B5E" w:rsidRDefault="00090151" w:rsidP="00090151">
      <w:pPr>
        <w:jc w:val="center"/>
        <w:rPr>
          <w:rFonts w:ascii="MS Mincho" w:eastAsia="MS Mincho" w:hAnsi="MS Mincho"/>
          <w:kern w:val="0"/>
          <w:lang w:eastAsia="ja-JP"/>
        </w:rPr>
      </w:pPr>
      <w:r w:rsidRPr="00C63B5E">
        <w:rPr>
          <w:rFonts w:ascii="MS Mincho" w:eastAsia="MS Mincho" w:hAnsi="MS Mincho" w:cs="Yu Mincho"/>
          <w:kern w:val="0"/>
          <w:lang w:eastAsia="ja-JP"/>
        </w:rPr>
        <w:t xml:space="preserve">　</w:t>
      </w:r>
      <w:bookmarkStart w:id="0" w:name="_GoBack"/>
      <w:bookmarkEnd w:id="0"/>
    </w:p>
    <w:p w14:paraId="654A6DAD" w14:textId="77777777" w:rsidR="00090151" w:rsidRPr="00C63B5E" w:rsidRDefault="007B6003" w:rsidP="00090151">
      <w:pPr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84"/>
          <w:id w:val="1358240229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（2行空け）</w:t>
          </w:r>
        </w:sdtContent>
      </w:sdt>
    </w:p>
    <w:p w14:paraId="735E83CD" w14:textId="77777777" w:rsidR="00090151" w:rsidRPr="00C63B5E" w:rsidRDefault="00090151" w:rsidP="00090151">
      <w:pPr>
        <w:rPr>
          <w:rFonts w:ascii="MS Mincho" w:eastAsia="MS Mincho" w:hAnsi="MS Mincho" w:cs="Gungsuh"/>
          <w:kern w:val="0"/>
          <w:lang w:eastAsia="ja-JP"/>
        </w:rPr>
      </w:pPr>
    </w:p>
    <w:p w14:paraId="0BF33647" w14:textId="77777777" w:rsidR="00090151" w:rsidRPr="00C63B5E" w:rsidRDefault="007B6003" w:rsidP="00090151">
      <w:pPr>
        <w:rPr>
          <w:rFonts w:ascii="MS Mincho" w:eastAsia="MS Mincho" w:hAnsi="MS Mincho" w:cs="Calibri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85"/>
          <w:id w:val="-714817090"/>
        </w:sdtPr>
        <w:sdtEndPr/>
        <w:sdtContent>
          <w:r w:rsidR="00090151" w:rsidRPr="00C63B5E">
            <w:rPr>
              <w:rFonts w:ascii="MS Mincho" w:eastAsia="MS Mincho" w:hAnsi="MS Mincho" w:cs="Gungsuh"/>
              <w:b/>
              <w:kern w:val="0"/>
              <w:sz w:val="28"/>
              <w:szCs w:val="28"/>
              <w:lang w:eastAsia="ja-JP"/>
            </w:rPr>
            <w:t>参考文献</w:t>
          </w:r>
        </w:sdtContent>
      </w:sdt>
      <w:sdt>
        <w:sdtPr>
          <w:rPr>
            <w:rFonts w:ascii="MS Mincho" w:eastAsia="MS Mincho" w:hAnsi="MS Mincho" w:cs="Calibri"/>
            <w:kern w:val="0"/>
          </w:rPr>
          <w:tag w:val="goog_rdk_86"/>
          <w:id w:val="236525793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(MS明朝、ボールド、14pt )</w:t>
          </w:r>
        </w:sdtContent>
      </w:sdt>
    </w:p>
    <w:p w14:paraId="0C75FD5D" w14:textId="77777777" w:rsidR="00090151" w:rsidRPr="00C63B5E" w:rsidRDefault="00090151" w:rsidP="00090151">
      <w:pPr>
        <w:rPr>
          <w:rFonts w:ascii="MS Mincho" w:eastAsia="MS Mincho" w:hAnsi="MS Mincho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英語（</w:t>
      </w:r>
      <w:r w:rsidRPr="00C63B5E">
        <w:rPr>
          <w:rFonts w:ascii="MS Mincho" w:eastAsia="MS Mincho" w:hAnsi="MS Mincho" w:cs="Calibri"/>
          <w:kern w:val="0"/>
          <w:lang w:eastAsia="ja-JP"/>
        </w:rPr>
        <w:t>abc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順</w:t>
      </w:r>
      <w:r>
        <w:rPr>
          <w:rFonts w:ascii="MS Mincho" w:eastAsia="MS Mincho" w:hAnsi="MS Mincho" w:cs="Calibri" w:hint="eastAsia"/>
          <w:kern w:val="0"/>
          <w:lang w:eastAsia="ja-JP"/>
        </w:rPr>
        <w:t>、行頭の(A)は不要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）</w:t>
      </w:r>
      <w:sdt>
        <w:sdtPr>
          <w:rPr>
            <w:rFonts w:ascii="MS Mincho" w:eastAsia="MS Mincho" w:hAnsi="MS Mincho" w:cs="Calibri"/>
            <w:kern w:val="0"/>
          </w:rPr>
          <w:tag w:val="goog_rdk_88"/>
          <w:id w:val="-764225108"/>
        </w:sdtPr>
        <w:sdtEndPr/>
        <w:sdtContent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</w:t>
          </w:r>
          <w:r w:rsidRPr="00C63B5E"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明朝、</w:t>
          </w:r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12pt</w:t>
          </w:r>
          <w:r w:rsidRPr="00C63B5E"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、両端揃え</w:t>
          </w:r>
          <w:r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、インデントぶら下げ3字</w:t>
          </w:r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)</w:t>
          </w:r>
        </w:sdtContent>
      </w:sdt>
    </w:p>
    <w:p w14:paraId="25859BC6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（A）</w:t>
      </w:r>
      <w:r w:rsidRPr="00C63B5E">
        <w:rPr>
          <w:rFonts w:ascii="MS Mincho" w:eastAsia="MS Mincho" w:hAnsi="MS Mincho" w:cs="Calibri"/>
          <w:kern w:val="0"/>
          <w:lang w:eastAsia="ja-JP"/>
        </w:rPr>
        <w:t xml:space="preserve">Anselm </w:t>
      </w:r>
      <w:proofErr w:type="spellStart"/>
      <w:r w:rsidRPr="00C63B5E">
        <w:rPr>
          <w:rFonts w:ascii="MS Mincho" w:eastAsia="MS Mincho" w:hAnsi="MS Mincho" w:cs="Calibri"/>
          <w:kern w:val="0"/>
          <w:lang w:eastAsia="ja-JP"/>
        </w:rPr>
        <w:t>Staruss</w:t>
      </w:r>
      <w:proofErr w:type="spellEnd"/>
      <w:r w:rsidRPr="00C63B5E">
        <w:rPr>
          <w:rFonts w:ascii="MS Mincho" w:eastAsia="MS Mincho" w:hAnsi="MS Mincho" w:cs="Calibri"/>
          <w:kern w:val="0"/>
          <w:lang w:eastAsia="ja-JP"/>
        </w:rPr>
        <w:t>, Juliet Corbin.（1998）.</w:t>
      </w:r>
      <w:r w:rsidRPr="00C63B5E">
        <w:rPr>
          <w:rFonts w:ascii="MS Mincho" w:eastAsia="MS Mincho" w:hAnsi="MS Mincho" w:cs="Calibri"/>
          <w:b/>
          <w:kern w:val="0"/>
          <w:lang w:eastAsia="ja-JP"/>
        </w:rPr>
        <w:t>Basics of Qualitative Research: Techniques and Procedures for Developing Grounded Theory</w:t>
      </w:r>
      <w:r w:rsidRPr="00C63B5E">
        <w:rPr>
          <w:rFonts w:ascii="MS Mincho" w:eastAsia="MS Mincho" w:hAnsi="MS Mincho" w:cs="Calibri"/>
          <w:kern w:val="0"/>
          <w:lang w:eastAsia="ja-JP"/>
        </w:rPr>
        <w:t>, Sage Publications, Inc.</w:t>
      </w:r>
    </w:p>
    <w:p w14:paraId="11B5BD3F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480" w:hangingChars="200" w:hanging="480"/>
        <w:jc w:val="both"/>
        <w:rPr>
          <w:rFonts w:ascii="MS Mincho" w:eastAsia="MS Mincho" w:hAnsi="MS Mincho" w:cstheme="minorBidi"/>
          <w:lang w:eastAsia="ja-JP"/>
        </w:rPr>
      </w:pPr>
    </w:p>
    <w:p w14:paraId="0429C3DA" w14:textId="77777777" w:rsidR="00090151" w:rsidRPr="00C63B5E" w:rsidRDefault="00090151" w:rsidP="00090151">
      <w:pPr>
        <w:rPr>
          <w:rFonts w:ascii="MS Mincho" w:eastAsia="MS Mincho" w:hAnsi="MS Mincho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中国語（日本語で音読した場合の五十音順</w:t>
      </w:r>
      <w:r>
        <w:rPr>
          <w:rFonts w:ascii="MS Mincho" w:eastAsia="MS Mincho" w:hAnsi="MS Mincho" w:cs="Calibri" w:hint="eastAsia"/>
          <w:kern w:val="0"/>
          <w:lang w:eastAsia="ja-JP"/>
        </w:rPr>
        <w:t>、行頭の(あ)～は不要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）</w:t>
      </w:r>
      <w:sdt>
        <w:sdtPr>
          <w:rPr>
            <w:rFonts w:ascii="MS Mincho" w:eastAsia="MS Mincho" w:hAnsi="MS Mincho" w:cs="Calibri"/>
            <w:kern w:val="0"/>
          </w:rPr>
          <w:tag w:val="goog_rdk_88"/>
          <w:id w:val="-610745241"/>
        </w:sdtPr>
        <w:sdtEndPr/>
        <w:sdtContent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</w:t>
          </w:r>
          <w:r w:rsidRPr="00C63B5E"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明朝、</w:t>
          </w:r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12pt</w:t>
          </w:r>
          <w:r w:rsidRPr="00C63B5E"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、両端揃え</w:t>
          </w:r>
          <w:r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、インデントぶら下げ3字</w:t>
          </w:r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)</w:t>
          </w:r>
        </w:sdtContent>
      </w:sdt>
    </w:p>
    <w:p w14:paraId="514B2AE1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theme="minorBidi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（</w:t>
      </w:r>
      <w:r w:rsidRPr="00C63B5E">
        <w:rPr>
          <w:rFonts w:ascii="MS Mincho" w:eastAsia="MS Mincho" w:hAnsi="MS Mincho" w:cstheme="minorBidi" w:hint="eastAsia"/>
          <w:lang w:eastAsia="ja-JP"/>
        </w:rPr>
        <w:t>あ）</w:t>
      </w:r>
      <w:r w:rsidRPr="00C63B5E">
        <w:rPr>
          <w:rFonts w:ascii="MS Mincho" w:eastAsia="MS Mincho" w:hAnsi="MS Mincho" w:cstheme="minorBidi"/>
          <w:lang w:eastAsia="ja-JP"/>
        </w:rPr>
        <w:t xml:space="preserve">Anselm </w:t>
      </w:r>
      <w:proofErr w:type="spellStart"/>
      <w:r w:rsidRPr="00C63B5E">
        <w:rPr>
          <w:rFonts w:ascii="MS Mincho" w:eastAsia="MS Mincho" w:hAnsi="MS Mincho" w:cstheme="minorBidi"/>
          <w:lang w:eastAsia="ja-JP"/>
        </w:rPr>
        <w:t>Staruss</w:t>
      </w:r>
      <w:proofErr w:type="spellEnd"/>
      <w:r w:rsidRPr="00C63B5E">
        <w:rPr>
          <w:rFonts w:ascii="MS Mincho" w:eastAsia="MS Mincho" w:hAnsi="MS Mincho" w:cstheme="minorBidi"/>
          <w:lang w:eastAsia="ja-JP"/>
        </w:rPr>
        <w:t>, Juliet Corbin（2001）</w:t>
      </w:r>
      <w:r w:rsidRPr="00C63B5E">
        <w:rPr>
          <w:rFonts w:ascii="MS Mincho" w:eastAsia="MS Mincho" w:hAnsi="MS Mincho" w:cstheme="minorBidi" w:hint="eastAsia"/>
          <w:lang w:eastAsia="ja-JP"/>
        </w:rPr>
        <w:t>『</w:t>
      </w:r>
      <w:r w:rsidRPr="00C63B5E">
        <w:rPr>
          <w:rFonts w:ascii="MS Mincho" w:eastAsia="MS Mincho" w:hAnsi="MS Mincho" w:cstheme="minorBidi"/>
          <w:lang w:eastAsia="ja-JP"/>
        </w:rPr>
        <w:t>紮根理論的研究方法</w:t>
      </w:r>
      <w:r w:rsidRPr="00C63B5E">
        <w:rPr>
          <w:rFonts w:ascii="MS Mincho" w:eastAsia="MS Mincho" w:hAnsi="MS Mincho" w:cstheme="minorBidi" w:hint="eastAsia"/>
          <w:lang w:eastAsia="ja-JP"/>
        </w:rPr>
        <w:t>』呉芝儀、廖梅花譯、</w:t>
      </w:r>
      <w:r w:rsidRPr="00C63B5E">
        <w:rPr>
          <w:rFonts w:ascii="MS Mincho" w:eastAsia="MS Mincho" w:hAnsi="MS Mincho" w:cstheme="minorBidi"/>
          <w:lang w:eastAsia="ja-JP"/>
        </w:rPr>
        <w:t>濤石文化（原著出版年：1998）</w:t>
      </w:r>
    </w:p>
    <w:p w14:paraId="4BB8EBC7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theme="minorBidi" w:hint="eastAsia"/>
          <w:lang w:eastAsia="ja-JP"/>
        </w:rPr>
        <w:t>（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お）</w:t>
      </w:r>
      <w:r w:rsidRPr="00C63B5E">
        <w:rPr>
          <w:rFonts w:ascii="MS Mincho" w:eastAsia="MS Mincho" w:hAnsi="MS Mincho" w:cs="Calibri"/>
          <w:kern w:val="0"/>
          <w:lang w:eastAsia="ja-JP"/>
        </w:rPr>
        <w:t>王靜珠（2002）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「</w:t>
      </w:r>
      <w:r w:rsidRPr="00C63B5E">
        <w:rPr>
          <w:rFonts w:ascii="MS Mincho" w:eastAsia="MS Mincho" w:hAnsi="MS Mincho" w:cs="Calibri"/>
          <w:kern w:val="0"/>
          <w:lang w:eastAsia="ja-JP"/>
        </w:rPr>
        <w:t>我對托兒所和幼稚園功能整合的建議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」『</w:t>
      </w:r>
      <w:r w:rsidRPr="00C63B5E">
        <w:rPr>
          <w:rFonts w:ascii="MS Mincho" w:eastAsia="MS Mincho" w:hAnsi="MS Mincho" w:cs="Calibri"/>
          <w:kern w:val="0"/>
          <w:lang w:eastAsia="ja-JP"/>
        </w:rPr>
        <w:t>幼兒教育年刊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』</w:t>
      </w:r>
      <w:r w:rsidRPr="00C63B5E">
        <w:rPr>
          <w:rFonts w:ascii="MS Mincho" w:eastAsia="MS Mincho" w:hAnsi="MS Mincho" w:cs="Calibri"/>
          <w:kern w:val="0"/>
          <w:lang w:eastAsia="ja-JP"/>
        </w:rPr>
        <w:t>14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、pp.</w:t>
      </w:r>
      <w:r w:rsidRPr="00C63B5E">
        <w:rPr>
          <w:rFonts w:ascii="MS Mincho" w:eastAsia="MS Mincho" w:hAnsi="MS Mincho" w:cs="Calibri"/>
          <w:kern w:val="0"/>
          <w:lang w:eastAsia="ja-JP"/>
        </w:rPr>
        <w:t>1-20</w:t>
      </w:r>
    </w:p>
    <w:p w14:paraId="103A1CAB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（ご）呉</w:t>
      </w:r>
      <w:r w:rsidRPr="00C63B5E">
        <w:rPr>
          <w:rFonts w:ascii="MS Mincho" w:eastAsia="MS Mincho" w:hAnsi="MS Mincho" w:cs="Calibri"/>
          <w:kern w:val="0"/>
          <w:lang w:eastAsia="ja-JP"/>
        </w:rPr>
        <w:t>明隆（2009）『問卷統計分析實務』五南圖書出版股份有限公司</w:t>
      </w:r>
    </w:p>
    <w:p w14:paraId="206A8AC3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（り）</w:t>
      </w:r>
      <w:r w:rsidRPr="00C63B5E">
        <w:rPr>
          <w:rFonts w:ascii="MS Mincho" w:eastAsia="MS Mincho" w:hAnsi="MS Mincho" w:cs="Calibri"/>
          <w:kern w:val="0"/>
          <w:lang w:eastAsia="ja-JP"/>
        </w:rPr>
        <w:t>林建平（2005）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「</w:t>
      </w:r>
      <w:r w:rsidRPr="00C63B5E">
        <w:rPr>
          <w:rFonts w:ascii="MS Mincho" w:eastAsia="MS Mincho" w:hAnsi="MS Mincho" w:cs="Calibri"/>
          <w:kern w:val="0"/>
          <w:lang w:eastAsia="ja-JP"/>
        </w:rPr>
        <w:t>自律學習的理論與研究趨勢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」『</w:t>
      </w:r>
      <w:r w:rsidRPr="00C63B5E">
        <w:rPr>
          <w:rFonts w:ascii="MS Mincho" w:eastAsia="MS Mincho" w:hAnsi="MS Mincho" w:cs="Calibri"/>
          <w:kern w:val="0"/>
          <w:lang w:eastAsia="ja-JP"/>
        </w:rPr>
        <w:t>國教新知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』</w:t>
      </w:r>
      <w:r w:rsidRPr="00C63B5E">
        <w:rPr>
          <w:rFonts w:ascii="MS Mincho" w:eastAsia="MS Mincho" w:hAnsi="MS Mincho" w:cs="Calibri"/>
          <w:kern w:val="0"/>
          <w:lang w:eastAsia="ja-JP"/>
        </w:rPr>
        <w:t>52（2）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、pp.</w:t>
      </w:r>
      <w:r w:rsidRPr="00C63B5E">
        <w:rPr>
          <w:rFonts w:ascii="MS Mincho" w:eastAsia="MS Mincho" w:hAnsi="MS Mincho" w:cs="Calibri"/>
          <w:kern w:val="0"/>
          <w:lang w:eastAsia="ja-JP"/>
        </w:rPr>
        <w:t>8-25</w:t>
      </w:r>
    </w:p>
    <w:p w14:paraId="325A2EFC" w14:textId="77777777" w:rsidR="00090151" w:rsidRPr="00C63B5E" w:rsidRDefault="00090151" w:rsidP="00090151">
      <w:pPr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</w:p>
    <w:p w14:paraId="48C952B6" w14:textId="77777777" w:rsidR="00090151" w:rsidRPr="00C63B5E" w:rsidRDefault="00090151" w:rsidP="00090151">
      <w:pPr>
        <w:rPr>
          <w:rFonts w:ascii="MS Mincho" w:eastAsia="MS Mincho" w:hAnsi="MS Mincho"/>
          <w:kern w:val="0"/>
          <w:lang w:eastAsia="ja-JP"/>
        </w:rPr>
      </w:pPr>
      <w:r w:rsidRPr="00C63B5E">
        <w:rPr>
          <w:rFonts w:ascii="MS Mincho" w:eastAsia="MS Mincho" w:hAnsi="MS Mincho" w:hint="eastAsia"/>
          <w:kern w:val="0"/>
          <w:lang w:eastAsia="ja-JP"/>
        </w:rPr>
        <w:t>日本語（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五十音順</w:t>
      </w:r>
      <w:r>
        <w:rPr>
          <w:rFonts w:ascii="MS Mincho" w:eastAsia="MS Mincho" w:hAnsi="MS Mincho" w:cs="Calibri" w:hint="eastAsia"/>
          <w:kern w:val="0"/>
          <w:lang w:eastAsia="ja-JP"/>
        </w:rPr>
        <w:t>、行頭の(あ)～は不要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）</w:t>
      </w:r>
      <w:sdt>
        <w:sdtPr>
          <w:rPr>
            <w:rFonts w:ascii="MS Mincho" w:eastAsia="MS Mincho" w:hAnsi="MS Mincho" w:cs="Calibri"/>
            <w:kern w:val="0"/>
          </w:rPr>
          <w:tag w:val="goog_rdk_88"/>
          <w:id w:val="-2013605514"/>
        </w:sdtPr>
        <w:sdtEndPr/>
        <w:sdtContent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</w:t>
          </w:r>
          <w:r w:rsidRPr="00C63B5E"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明朝、</w:t>
          </w:r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12pt</w:t>
          </w:r>
          <w:r w:rsidRPr="00C63B5E"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、両端揃え</w:t>
          </w:r>
          <w:r>
            <w:rPr>
              <w:rFonts w:ascii="MS Mincho" w:eastAsia="MS Mincho" w:hAnsi="MS Mincho" w:cs="新細明體" w:hint="eastAsia"/>
              <w:color w:val="FF0000"/>
              <w:kern w:val="0"/>
              <w:sz w:val="20"/>
              <w:szCs w:val="20"/>
              <w:lang w:eastAsia="ja-JP"/>
            </w:rPr>
            <w:t>、インデントぶら下げ3字</w:t>
          </w:r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)</w:t>
          </w:r>
        </w:sdtContent>
      </w:sdt>
    </w:p>
    <w:p w14:paraId="6E76EFCC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24"/>
          <w:lang w:eastAsia="ja-JP"/>
        </w:rPr>
        <w:t>（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A）</w:t>
      </w:r>
      <w:r w:rsidRPr="00C63B5E">
        <w:rPr>
          <w:rFonts w:ascii="MS Mincho" w:eastAsia="MS Mincho" w:hAnsi="MS Mincho" w:cs="Calibri"/>
          <w:kern w:val="0"/>
          <w:lang w:eastAsia="ja-JP"/>
        </w:rPr>
        <w:t>Anthony Giddens（2001）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『</w:t>
      </w:r>
      <w:r w:rsidRPr="00C63B5E">
        <w:rPr>
          <w:rFonts w:ascii="MS Mincho" w:eastAsia="MS Mincho" w:hAnsi="MS Mincho" w:cs="Calibri"/>
          <w:kern w:val="0"/>
          <w:lang w:eastAsia="ja-JP"/>
        </w:rPr>
        <w:t>暴走する社会―グローバリゼーションをどう変えるのか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』</w:t>
      </w:r>
      <w:r w:rsidRPr="00C63B5E">
        <w:rPr>
          <w:rFonts w:ascii="MS Mincho" w:eastAsia="MS Mincho" w:hAnsi="MS Mincho" w:cs="Calibri"/>
          <w:kern w:val="0"/>
          <w:lang w:eastAsia="ja-JP"/>
        </w:rPr>
        <w:t>佐和隆光譯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、</w:t>
      </w:r>
      <w:r w:rsidRPr="00C63B5E">
        <w:rPr>
          <w:rFonts w:ascii="MS Mincho" w:eastAsia="MS Mincho" w:hAnsi="MS Mincho" w:cs="Calibri"/>
          <w:kern w:val="0"/>
          <w:lang w:eastAsia="ja-JP"/>
        </w:rPr>
        <w:t>ダイヤモンド社（原著出版年：1999）</w:t>
      </w:r>
    </w:p>
    <w:p w14:paraId="63DA6396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（あ）</w:t>
      </w:r>
      <w:r w:rsidRPr="00C63B5E">
        <w:rPr>
          <w:rFonts w:ascii="MS Mincho" w:eastAsia="MS Mincho" w:hAnsi="MS Mincho" w:cs="Calibri"/>
          <w:kern w:val="0"/>
          <w:lang w:eastAsia="ja-JP"/>
        </w:rPr>
        <w:t>青山征彦（2015）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「</w:t>
      </w:r>
      <w:r w:rsidRPr="00C63B5E">
        <w:rPr>
          <w:rFonts w:ascii="MS Mincho" w:eastAsia="MS Mincho" w:hAnsi="MS Mincho" w:cs="Calibri"/>
          <w:kern w:val="0"/>
          <w:lang w:eastAsia="ja-JP"/>
        </w:rPr>
        <w:t>越境と活動理論のことはじめ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」</w:t>
      </w:r>
      <w:r w:rsidRPr="00C63B5E">
        <w:rPr>
          <w:rFonts w:ascii="MS Mincho" w:eastAsia="MS Mincho" w:hAnsi="MS Mincho" w:cs="Calibri"/>
          <w:kern w:val="0"/>
          <w:lang w:eastAsia="ja-JP"/>
        </w:rPr>
        <w:t>香川秀太・青山征彦編集『越境する対話と学び－異質な人・組織・コミュニティをつなぐ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』</w:t>
      </w:r>
      <w:r w:rsidRPr="00C63B5E">
        <w:rPr>
          <w:rFonts w:ascii="MS Mincho" w:eastAsia="MS Mincho" w:hAnsi="MS Mincho" w:cs="Calibri"/>
          <w:kern w:val="0"/>
          <w:lang w:eastAsia="ja-JP"/>
        </w:rPr>
        <w:t>新曜社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、pp.</w:t>
      </w:r>
      <w:r w:rsidRPr="00C63B5E">
        <w:rPr>
          <w:rFonts w:ascii="MS Mincho" w:eastAsia="MS Mincho" w:hAnsi="MS Mincho" w:cs="Calibri"/>
          <w:kern w:val="0"/>
          <w:lang w:eastAsia="ja-JP"/>
        </w:rPr>
        <w:t>19-33</w:t>
      </w:r>
    </w:p>
    <w:p w14:paraId="4C2B62B5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t>（ちゅ）中央</w:t>
      </w:r>
      <w:r w:rsidRPr="00C63B5E">
        <w:rPr>
          <w:rFonts w:ascii="MS Mincho" w:eastAsia="MS Mincho" w:hAnsi="MS Mincho" w:cs="Calibri"/>
          <w:kern w:val="0"/>
          <w:lang w:eastAsia="ja-JP"/>
        </w:rPr>
        <w:t>教育審議会（2008）</w:t>
      </w:r>
      <w:r w:rsidRPr="00C63B5E">
        <w:rPr>
          <w:rFonts w:asciiTheme="minorEastAsia" w:eastAsiaTheme="minorEastAsia" w:hAnsiTheme="minorEastAsia" w:cs="Calibri" w:hint="eastAsia"/>
          <w:kern w:val="0"/>
          <w:lang w:eastAsia="ja-JP"/>
        </w:rPr>
        <w:t>「</w:t>
      </w:r>
      <w:r w:rsidRPr="00C63B5E">
        <w:rPr>
          <w:rFonts w:ascii="MS Mincho" w:eastAsia="MS Mincho" w:hAnsi="MS Mincho" w:cs="Calibri"/>
          <w:kern w:val="0"/>
          <w:lang w:eastAsia="ja-JP"/>
        </w:rPr>
        <w:t>学士課程教育の構築に向けて（答申）</w:t>
      </w:r>
      <w:r w:rsidRPr="00C63B5E">
        <w:rPr>
          <w:rFonts w:asciiTheme="minorEastAsia" w:eastAsiaTheme="minorEastAsia" w:hAnsiTheme="minorEastAsia" w:cs="Calibri" w:hint="eastAsia"/>
          <w:kern w:val="0"/>
          <w:lang w:eastAsia="ja-JP"/>
        </w:rPr>
        <w:t>」</w:t>
      </w:r>
      <w:r w:rsidRPr="00C63B5E">
        <w:rPr>
          <w:rFonts w:ascii="MS Mincho" w:eastAsia="MS Mincho" w:hAnsi="MS Mincho" w:cs="Calibri"/>
          <w:kern w:val="0"/>
          <w:lang w:eastAsia="ja-JP"/>
        </w:rPr>
        <w:t xml:space="preserve">       https://www.mext.go.jp/b_menu/shingi/chukyo/chukyo0/toushin/1217067.htm（2021年10月20日</w:t>
      </w:r>
      <w:r w:rsidRPr="00C63B5E">
        <w:rPr>
          <w:rFonts w:ascii="MS Mincho" w:eastAsia="MS Mincho" w:hAnsi="MS Mincho" w:cs="Calibri" w:hint="eastAsia"/>
          <w:kern w:val="0"/>
          <w:lang w:eastAsia="ja-JP"/>
        </w:rPr>
        <w:t>閲覧）</w:t>
      </w:r>
    </w:p>
    <w:p w14:paraId="3776A534" w14:textId="77777777" w:rsidR="00090151" w:rsidRPr="00C63B5E" w:rsidRDefault="00090151" w:rsidP="00090151">
      <w:pPr>
        <w:tabs>
          <w:tab w:val="left" w:pos="3105"/>
        </w:tabs>
        <w:snapToGrid w:val="0"/>
        <w:spacing w:line="440" w:lineRule="atLeast"/>
        <w:ind w:left="720" w:hangingChars="300" w:hanging="720"/>
        <w:jc w:val="both"/>
        <w:rPr>
          <w:rFonts w:ascii="MS Mincho" w:eastAsia="MS Mincho" w:hAnsi="MS Mincho" w:cs="Calibri"/>
          <w:kern w:val="0"/>
          <w:lang w:eastAsia="ja-JP"/>
        </w:rPr>
      </w:pPr>
      <w:r w:rsidRPr="00C63B5E">
        <w:rPr>
          <w:rFonts w:ascii="MS Mincho" w:eastAsia="MS Mincho" w:hAnsi="MS Mincho" w:cs="Calibri" w:hint="eastAsia"/>
          <w:kern w:val="0"/>
          <w:lang w:eastAsia="ja-JP"/>
        </w:rPr>
        <w:lastRenderedPageBreak/>
        <w:t>（み）</w:t>
      </w:r>
      <w:r w:rsidRPr="00C63B5E">
        <w:rPr>
          <w:rFonts w:ascii="MS Mincho" w:eastAsia="MS Mincho" w:hAnsi="MS Mincho" w:cs="Calibri"/>
          <w:kern w:val="0"/>
          <w:lang w:eastAsia="ja-JP"/>
        </w:rPr>
        <w:t>溝上慎一（2014）『アクティブラーニングと教授学習パラダイムの転換』東信堂</w:t>
      </w:r>
    </w:p>
    <w:p w14:paraId="5DAC817F" w14:textId="77777777" w:rsidR="00090151" w:rsidRPr="00C63B5E" w:rsidRDefault="007B6003" w:rsidP="00090151">
      <w:pPr>
        <w:rPr>
          <w:rFonts w:ascii="MS Mincho" w:eastAsia="MS Mincho" w:hAnsi="MS Mincho"/>
          <w:kern w:val="0"/>
          <w:lang w:eastAsia="ja-JP"/>
        </w:rPr>
      </w:pPr>
      <w:sdt>
        <w:sdtPr>
          <w:rPr>
            <w:rFonts w:ascii="MS Mincho" w:eastAsia="MS Mincho" w:hAnsi="MS Mincho" w:cs="Calibri"/>
            <w:kern w:val="0"/>
          </w:rPr>
          <w:tag w:val="goog_rdk_89"/>
          <w:id w:val="1156885211"/>
        </w:sdtPr>
        <w:sdtEndPr/>
        <w:sdtContent>
          <w:r w:rsidR="00090151"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（2行空け）</w:t>
          </w:r>
        </w:sdtContent>
      </w:sdt>
    </w:p>
    <w:p w14:paraId="3DF0DB86" w14:textId="77777777" w:rsidR="00090151" w:rsidRPr="00C63B5E" w:rsidRDefault="00090151" w:rsidP="00090151">
      <w:pPr>
        <w:ind w:left="535" w:hanging="535"/>
        <w:jc w:val="both"/>
        <w:rPr>
          <w:rFonts w:ascii="MS Mincho" w:eastAsia="MS Mincho" w:hAnsi="MS Mincho" w:cs="MS Mincho"/>
          <w:kern w:val="0"/>
          <w:lang w:eastAsia="ja-JP"/>
        </w:rPr>
      </w:pPr>
    </w:p>
    <w:p w14:paraId="5C227D38" w14:textId="77777777" w:rsidR="00090151" w:rsidRPr="00C63B5E" w:rsidRDefault="00090151" w:rsidP="00090151">
      <w:pPr>
        <w:ind w:left="535" w:hanging="535"/>
        <w:jc w:val="both"/>
        <w:rPr>
          <w:rFonts w:ascii="MS Mincho" w:eastAsia="MS Mincho" w:hAnsi="MS Mincho" w:cs="MS Mincho"/>
          <w:kern w:val="0"/>
          <w:lang w:eastAsia="ja-JP"/>
        </w:rPr>
      </w:pPr>
      <w:r w:rsidRPr="00C63B5E">
        <w:rPr>
          <w:rFonts w:ascii="MS Mincho" w:eastAsia="MS Mincho" w:hAnsi="MS Mincho" w:cs="MS Mincho"/>
          <w:kern w:val="0"/>
          <w:lang w:eastAsia="ja-JP"/>
        </w:rPr>
        <w:t>【付記】</w:t>
      </w:r>
      <w:sdt>
        <w:sdtPr>
          <w:rPr>
            <w:rFonts w:ascii="MS Mincho" w:eastAsia="MS Mincho" w:hAnsi="MS Mincho" w:cs="Calibri"/>
            <w:kern w:val="0"/>
          </w:rPr>
          <w:tag w:val="goog_rdk_90"/>
          <w:id w:val="-30341908"/>
        </w:sdtPr>
        <w:sdtEndPr/>
        <w:sdtContent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(MS明朝、12pt、両端揃え)</w:t>
          </w:r>
        </w:sdtContent>
      </w:sdt>
    </w:p>
    <w:p w14:paraId="3F9B0008" w14:textId="55A37A00" w:rsidR="00090151" w:rsidRPr="00090151" w:rsidRDefault="00090151" w:rsidP="00A21BDB">
      <w:pPr>
        <w:ind w:firstLine="250"/>
        <w:jc w:val="both"/>
        <w:rPr>
          <w:color w:val="FF0000"/>
          <w:lang w:eastAsia="ja-JP"/>
        </w:rPr>
      </w:pPr>
      <w:bookmarkStart w:id="1" w:name="_heading=h.gjdgxs" w:colFirst="0" w:colLast="0"/>
      <w:bookmarkEnd w:id="1"/>
      <w:r w:rsidRPr="00C63B5E">
        <w:rPr>
          <w:rFonts w:ascii="MS Mincho" w:eastAsia="MS Mincho" w:hAnsi="MS Mincho" w:cs="MS Mincho"/>
          <w:kern w:val="0"/>
          <w:lang w:eastAsia="ja-JP"/>
        </w:rPr>
        <w:t>本稿は〇〇〇〇を修正加筆したものである。</w:t>
      </w:r>
      <w:sdt>
        <w:sdtPr>
          <w:rPr>
            <w:rFonts w:ascii="MS Mincho" w:eastAsia="MS Mincho" w:hAnsi="MS Mincho" w:cs="Calibri"/>
            <w:kern w:val="0"/>
          </w:rPr>
          <w:tag w:val="goog_rdk_91"/>
          <w:id w:val="508110723"/>
        </w:sdtPr>
        <w:sdtEndPr/>
        <w:sdtContent>
          <w:r w:rsidRPr="00C63B5E"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t>(MS明朝、12pt、両端揃え)</w:t>
          </w:r>
          <w:r>
            <w:rPr>
              <w:rFonts w:ascii="MS Mincho" w:eastAsia="MS Mincho" w:hAnsi="MS Mincho" w:cs="Gungsuh"/>
              <w:color w:val="FF0000"/>
              <w:kern w:val="0"/>
              <w:sz w:val="20"/>
              <w:szCs w:val="20"/>
              <w:lang w:eastAsia="ja-JP"/>
            </w:rPr>
            <w:br/>
          </w:r>
        </w:sdtContent>
      </w:sdt>
    </w:p>
    <w:sectPr w:rsidR="00090151" w:rsidRPr="000901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E21E" w14:textId="77777777" w:rsidR="007B6003" w:rsidRDefault="007B6003" w:rsidP="00090151">
      <w:r>
        <w:separator/>
      </w:r>
    </w:p>
  </w:endnote>
  <w:endnote w:type="continuationSeparator" w:id="0">
    <w:p w14:paraId="3076AA53" w14:textId="77777777" w:rsidR="007B6003" w:rsidRDefault="007B6003" w:rsidP="0009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78BC" w14:textId="77777777" w:rsidR="007B6003" w:rsidRDefault="007B6003" w:rsidP="00090151">
      <w:r>
        <w:separator/>
      </w:r>
    </w:p>
  </w:footnote>
  <w:footnote w:type="continuationSeparator" w:id="0">
    <w:p w14:paraId="65763A35" w14:textId="77777777" w:rsidR="007B6003" w:rsidRDefault="007B6003" w:rsidP="00090151">
      <w:r>
        <w:continuationSeparator/>
      </w:r>
    </w:p>
  </w:footnote>
  <w:footnote w:id="1">
    <w:p w14:paraId="29B5A3BD" w14:textId="77777777" w:rsidR="00090151" w:rsidRPr="003B2258" w:rsidRDefault="00090151" w:rsidP="00090151">
      <w:pPr>
        <w:pBdr>
          <w:top w:val="nil"/>
          <w:left w:val="nil"/>
          <w:bottom w:val="nil"/>
          <w:right w:val="nil"/>
          <w:between w:val="nil"/>
        </w:pBdr>
        <w:rPr>
          <w:rFonts w:ascii="MS Mincho" w:eastAsia="MS Mincho" w:hAnsi="MS Mincho"/>
          <w:color w:val="000000"/>
          <w:sz w:val="20"/>
          <w:szCs w:val="20"/>
        </w:rPr>
      </w:pPr>
      <w:r w:rsidRPr="003B2258">
        <w:rPr>
          <w:rFonts w:ascii="MS Mincho" w:eastAsia="MS Mincho" w:hAnsi="MS Mincho"/>
          <w:vertAlign w:val="superscript"/>
        </w:rPr>
        <w:footnoteRef/>
      </w:r>
      <w:r w:rsidRPr="003B2258">
        <w:rPr>
          <w:rFonts w:ascii="MS Mincho" w:eastAsia="MS Mincho" w:hAnsi="MS Mincho"/>
          <w:color w:val="000000"/>
          <w:sz w:val="20"/>
          <w:szCs w:val="20"/>
        </w:rPr>
        <w:t xml:space="preserve"> </w:t>
      </w:r>
      <w:r w:rsidRPr="003B2258">
        <w:rPr>
          <w:rFonts w:ascii="MS Mincho" w:eastAsia="MS Mincho" w:hAnsi="MS Mincho" w:cs="Yu Mincho"/>
          <w:color w:val="000000"/>
          <w:sz w:val="20"/>
          <w:szCs w:val="20"/>
        </w:rPr>
        <w:t>脚注（</w:t>
      </w:r>
      <w:sdt>
        <w:sdtPr>
          <w:rPr>
            <w:rFonts w:ascii="MS Mincho" w:eastAsia="MS Mincho" w:hAnsi="MS Mincho"/>
          </w:rPr>
          <w:tag w:val="goog_rdk_92"/>
          <w:id w:val="-796679612"/>
        </w:sdtPr>
        <w:sdtEndPr/>
        <w:sdtContent>
          <w:r w:rsidRPr="003B2258">
            <w:rPr>
              <w:rFonts w:ascii="MS Mincho" w:eastAsia="MS Mincho" w:hAnsi="MS Mincho" w:cs="Gungsuh"/>
              <w:color w:val="FF0000"/>
              <w:sz w:val="20"/>
              <w:szCs w:val="20"/>
            </w:rPr>
            <w:t>MS明朝、10pt、両端揃え</w:t>
          </w:r>
        </w:sdtContent>
      </w:sdt>
      <w:r w:rsidRPr="003B2258">
        <w:rPr>
          <w:rFonts w:ascii="MS Mincho" w:eastAsia="MS Mincho" w:hAnsi="MS Mincho" w:cs="Yu Mincho"/>
          <w:color w:val="000000"/>
          <w:sz w:val="20"/>
          <w:szCs w:val="20"/>
        </w:rPr>
        <w:t>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5F8"/>
    <w:multiLevelType w:val="hybridMultilevel"/>
    <w:tmpl w:val="8BAA5DC4"/>
    <w:lvl w:ilvl="0" w:tplc="B58C50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51"/>
    <w:rsid w:val="00090151"/>
    <w:rsid w:val="00255831"/>
    <w:rsid w:val="00323D2B"/>
    <w:rsid w:val="003E02EF"/>
    <w:rsid w:val="00537F10"/>
    <w:rsid w:val="007B0E30"/>
    <w:rsid w:val="007B6003"/>
    <w:rsid w:val="00A21BDB"/>
    <w:rsid w:val="00C4291C"/>
    <w:rsid w:val="00C8614B"/>
    <w:rsid w:val="00C94F07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310BF"/>
  <w15:chartTrackingRefBased/>
  <w15:docId w15:val="{E8A42F8B-61DE-4922-9461-1127706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5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0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5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5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5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5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5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5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01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90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9015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90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9015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9015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9015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9015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9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01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9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90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90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901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015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2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4291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42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4291C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Chung</dc:creator>
  <cp:keywords/>
  <dc:description/>
  <cp:lastModifiedBy>wenzao</cp:lastModifiedBy>
  <cp:revision>5</cp:revision>
  <cp:lastPrinted>2024-10-25T05:06:00Z</cp:lastPrinted>
  <dcterms:created xsi:type="dcterms:W3CDTF">2024-10-25T04:53:00Z</dcterms:created>
  <dcterms:modified xsi:type="dcterms:W3CDTF">2024-10-25T08:58:00Z</dcterms:modified>
</cp:coreProperties>
</file>