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B8" w:rsidRPr="006818AD" w:rsidRDefault="00092875" w:rsidP="00874AB8">
      <w:pPr>
        <w:pStyle w:val="a3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818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</w:t>
      </w:r>
      <w:r w:rsidR="003630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</w:t>
      </w:r>
      <w:r w:rsidR="003630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  <w:r w:rsidRPr="006818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高雄燈會</w:t>
      </w:r>
      <w:r w:rsidR="00E141B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姊妹市及友好</w:t>
      </w:r>
      <w:r w:rsidR="003630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夥</w:t>
      </w:r>
      <w:r w:rsidR="003630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伴</w:t>
      </w:r>
      <w:r w:rsidR="00C54BA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城市外賓接</w:t>
      </w:r>
      <w:r w:rsidR="00C54BA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待</w:t>
      </w:r>
      <w:r w:rsidRPr="006818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志工報名表</w:t>
      </w:r>
    </w:p>
    <w:p w:rsidR="00092875" w:rsidRPr="00C54BA9" w:rsidRDefault="00092875" w:rsidP="00874AB8">
      <w:pPr>
        <w:pStyle w:val="a3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092875" w:rsidRPr="006818AD" w:rsidRDefault="00092875" w:rsidP="00092875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簡介</w:t>
      </w:r>
      <w:r w:rsidR="00874AB8" w:rsidRPr="006818AD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874AB8" w:rsidRPr="006818AD" w:rsidRDefault="00092875" w:rsidP="003F2A7F">
      <w:pPr>
        <w:pStyle w:val="a3"/>
        <w:snapToGrid w:val="0"/>
        <w:spacing w:line="420" w:lineRule="exact"/>
        <w:ind w:left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高雄市政府行政暨國際處</w:t>
      </w:r>
      <w:r w:rsidR="00566046">
        <w:rPr>
          <w:rFonts w:ascii="Times New Roman" w:eastAsia="標楷體" w:hAnsi="Times New Roman" w:cs="Times New Roman" w:hint="eastAsia"/>
          <w:sz w:val="28"/>
          <w:szCs w:val="28"/>
        </w:rPr>
        <w:t>規</w:t>
      </w:r>
      <w:r w:rsidR="00566046">
        <w:rPr>
          <w:rFonts w:ascii="Times New Roman" w:eastAsia="標楷體" w:hAnsi="Times New Roman" w:cs="Times New Roman"/>
          <w:sz w:val="28"/>
          <w:szCs w:val="28"/>
        </w:rPr>
        <w:t>劃</w:t>
      </w:r>
      <w:r w:rsidR="00363062">
        <w:rPr>
          <w:rFonts w:ascii="Times New Roman" w:eastAsia="標楷體" w:hAnsi="Times New Roman" w:cs="Times New Roman"/>
          <w:sz w:val="28"/>
          <w:szCs w:val="28"/>
        </w:rPr>
        <w:t>於高雄燈會</w:t>
      </w:r>
      <w:r w:rsidRPr="006818AD">
        <w:rPr>
          <w:rFonts w:ascii="Times New Roman" w:eastAsia="標楷體" w:hAnsi="Times New Roman" w:cs="Times New Roman"/>
          <w:sz w:val="28"/>
          <w:szCs w:val="28"/>
        </w:rPr>
        <w:t>期間，邀訪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姊妹市及</w:t>
      </w:r>
      <w:r w:rsidRPr="006818AD">
        <w:rPr>
          <w:rFonts w:ascii="Times New Roman" w:eastAsia="標楷體" w:hAnsi="Times New Roman" w:cs="Times New Roman"/>
          <w:sz w:val="28"/>
          <w:szCs w:val="28"/>
        </w:rPr>
        <w:t>友好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夥</w:t>
      </w:r>
      <w:r w:rsidR="00363062">
        <w:rPr>
          <w:rFonts w:ascii="Times New Roman" w:eastAsia="標楷體" w:hAnsi="Times New Roman" w:cs="Times New Roman"/>
          <w:sz w:val="28"/>
          <w:szCs w:val="28"/>
        </w:rPr>
        <w:t>伴</w:t>
      </w:r>
      <w:r w:rsidRPr="006818AD">
        <w:rPr>
          <w:rFonts w:ascii="Times New Roman" w:eastAsia="標楷體" w:hAnsi="Times New Roman" w:cs="Times New Roman"/>
          <w:sz w:val="28"/>
          <w:szCs w:val="28"/>
        </w:rPr>
        <w:t>城市貴賓參與高雄燈會、參訪最新市政建設及觀光景點以行銷高雄。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63062">
        <w:rPr>
          <w:rFonts w:ascii="Times New Roman" w:eastAsia="標楷體" w:hAnsi="Times New Roman" w:cs="Times New Roman"/>
          <w:sz w:val="28"/>
          <w:szCs w:val="28"/>
        </w:rPr>
        <w:t>023</w:t>
      </w:r>
      <w:r w:rsidR="00363062">
        <w:rPr>
          <w:rFonts w:ascii="Times New Roman" w:eastAsia="標楷體" w:hAnsi="Times New Roman" w:cs="Times New Roman"/>
          <w:sz w:val="28"/>
          <w:szCs w:val="28"/>
        </w:rPr>
        <w:t>年將邀請美國、日本、韓國</w:t>
      </w:r>
      <w:r w:rsidRPr="006818AD">
        <w:rPr>
          <w:rFonts w:ascii="Times New Roman" w:eastAsia="標楷體" w:hAnsi="Times New Roman" w:cs="Times New Roman"/>
          <w:sz w:val="28"/>
          <w:szCs w:val="28"/>
        </w:rPr>
        <w:t>等國家之城市來訪，歡迎有興趣的同學朋友加入志工團隊，第一手體驗高雄和國際城市的友好互動！</w:t>
      </w:r>
    </w:p>
    <w:p w:rsidR="00FA4C3C" w:rsidRDefault="00874AB8" w:rsidP="00FA4C3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6818AD">
        <w:rPr>
          <w:rFonts w:ascii="Times New Roman" w:eastAsia="標楷體" w:hAnsi="Times New Roman" w:cs="Times New Roman"/>
          <w:sz w:val="28"/>
          <w:szCs w:val="28"/>
        </w:rPr>
        <w:t>高雄市政府</w:t>
      </w:r>
      <w:r w:rsidR="00092875" w:rsidRPr="006818AD">
        <w:rPr>
          <w:rFonts w:ascii="Times New Roman" w:eastAsia="標楷體" w:hAnsi="Times New Roman" w:cs="Times New Roman"/>
          <w:sz w:val="28"/>
          <w:szCs w:val="28"/>
        </w:rPr>
        <w:t>行政暨國際處</w:t>
      </w:r>
      <w:r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30894" w:rsidRPr="00FA4C3C" w:rsidRDefault="00874AB8" w:rsidP="00FA4C3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A4C3C">
        <w:rPr>
          <w:rFonts w:ascii="Times New Roman" w:eastAsia="標楷體" w:hAnsi="Times New Roman" w:cs="Times New Roman"/>
          <w:b/>
          <w:sz w:val="28"/>
          <w:szCs w:val="28"/>
        </w:rPr>
        <w:t>招募資格：</w:t>
      </w:r>
      <w:bookmarkStart w:id="0" w:name="OLE_LINK9"/>
      <w:bookmarkStart w:id="1" w:name="OLE_LINK10"/>
      <w:bookmarkStart w:id="2" w:name="OLE_LINK27"/>
      <w:r w:rsidR="00FE34CC">
        <w:rPr>
          <w:rFonts w:ascii="Times New Roman" w:eastAsia="標楷體" w:hAnsi="Times New Roman" w:cs="Times New Roman"/>
          <w:sz w:val="28"/>
          <w:szCs w:val="28"/>
        </w:rPr>
        <w:t>大專院校學生三、四年級</w:t>
      </w:r>
      <w:r w:rsidR="00FE34CC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630894" w:rsidRPr="00FA4C3C">
        <w:rPr>
          <w:rFonts w:ascii="Times New Roman" w:eastAsia="標楷體" w:hAnsi="Times New Roman" w:cs="Times New Roman"/>
          <w:sz w:val="28"/>
          <w:szCs w:val="28"/>
        </w:rPr>
        <w:t>研究生</w:t>
      </w:r>
      <w:r w:rsidR="00FE34C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E34CC" w:rsidRPr="00FA4C3C">
        <w:rPr>
          <w:rFonts w:ascii="Times New Roman" w:eastAsia="標楷體" w:hAnsi="Times New Roman" w:cs="Times New Roman"/>
          <w:sz w:val="28"/>
          <w:szCs w:val="28"/>
        </w:rPr>
        <w:t>社會人士</w:t>
      </w:r>
      <w:r w:rsidR="00FE34C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30894" w:rsidRPr="00FA4C3C">
        <w:rPr>
          <w:rFonts w:ascii="Times New Roman" w:eastAsia="標楷體" w:hAnsi="Times New Roman" w:cs="Times New Roman"/>
          <w:sz w:val="28"/>
          <w:szCs w:val="28"/>
        </w:rPr>
        <w:t>且有</w:t>
      </w:r>
      <w:r w:rsidR="00461DA7">
        <w:rPr>
          <w:rFonts w:ascii="Times New Roman" w:eastAsia="標楷體" w:hAnsi="Times New Roman" w:cs="Times New Roman" w:hint="eastAsia"/>
          <w:sz w:val="28"/>
          <w:szCs w:val="28"/>
        </w:rPr>
        <w:t>外賓</w:t>
      </w:r>
      <w:r w:rsidR="00630894" w:rsidRPr="00FA4C3C">
        <w:rPr>
          <w:rFonts w:ascii="Times New Roman" w:eastAsia="標楷體" w:hAnsi="Times New Roman" w:cs="Times New Roman"/>
          <w:sz w:val="28"/>
          <w:szCs w:val="28"/>
        </w:rPr>
        <w:t>接待經驗者優先</w:t>
      </w:r>
      <w:r w:rsidR="00630894" w:rsidRPr="00FA4C3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bookmarkEnd w:id="0"/>
    <w:bookmarkEnd w:id="1"/>
    <w:bookmarkEnd w:id="2"/>
    <w:p w:rsidR="0079065D" w:rsidRDefault="00E141B5" w:rsidP="00044CE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服務日期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</w:t>
      </w:r>
      <w:r w:rsidR="00363062" w:rsidRPr="00FE34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23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363062" w:rsidRPr="00FE34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="00363062" w:rsidRPr="00FE34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五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〜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363062"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6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="0056604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，共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4</w:t>
      </w:r>
      <w:r w:rsidRPr="00FE34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天。</w:t>
      </w:r>
    </w:p>
    <w:p w:rsidR="00B24717" w:rsidRPr="006818AD" w:rsidRDefault="00B24717" w:rsidP="00092875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服務對象</w:t>
      </w:r>
      <w:r w:rsidR="00874AB8" w:rsidRPr="006818AD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Start w:id="3" w:name="OLE_LINK21"/>
      <w:bookmarkStart w:id="4" w:name="OLE_LINK22"/>
      <w:r w:rsidR="00D63B18" w:rsidRPr="006818AD">
        <w:rPr>
          <w:rFonts w:ascii="Times New Roman" w:eastAsia="標楷體" w:hAnsi="Times New Roman" w:cs="Times New Roman"/>
          <w:sz w:val="28"/>
          <w:szCs w:val="28"/>
        </w:rPr>
        <w:t>本屆</w:t>
      </w:r>
      <w:r w:rsidR="00363062">
        <w:rPr>
          <w:rFonts w:ascii="Times New Roman" w:eastAsia="標楷體" w:hAnsi="Times New Roman" w:cs="Times New Roman"/>
          <w:sz w:val="28"/>
          <w:szCs w:val="28"/>
        </w:rPr>
        <w:t>高雄燈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邀請之</w:t>
      </w:r>
      <w:r w:rsidR="00566046">
        <w:rPr>
          <w:rFonts w:ascii="Times New Roman" w:eastAsia="標楷體" w:hAnsi="Times New Roman" w:cs="Times New Roman" w:hint="eastAsia"/>
          <w:sz w:val="28"/>
          <w:szCs w:val="28"/>
        </w:rPr>
        <w:t>美</w:t>
      </w:r>
      <w:r w:rsidR="00566046">
        <w:rPr>
          <w:rFonts w:ascii="Times New Roman" w:eastAsia="標楷體" w:hAnsi="Times New Roman" w:cs="Times New Roman"/>
          <w:sz w:val="28"/>
          <w:szCs w:val="28"/>
        </w:rPr>
        <w:t>國、日本、韓國</w:t>
      </w:r>
      <w:r w:rsidR="00092875" w:rsidRPr="006818AD">
        <w:rPr>
          <w:rFonts w:ascii="Times New Roman" w:eastAsia="標楷體" w:hAnsi="Times New Roman" w:cs="Times New Roman"/>
          <w:sz w:val="28"/>
          <w:szCs w:val="28"/>
        </w:rPr>
        <w:t>姊妹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市及</w:t>
      </w:r>
      <w:r w:rsidR="00092875" w:rsidRPr="006818AD">
        <w:rPr>
          <w:rFonts w:ascii="Times New Roman" w:eastAsia="標楷體" w:hAnsi="Times New Roman" w:cs="Times New Roman"/>
          <w:sz w:val="28"/>
          <w:szCs w:val="28"/>
        </w:rPr>
        <w:t>友好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夥</w:t>
      </w:r>
      <w:r w:rsidR="00363062">
        <w:rPr>
          <w:rFonts w:ascii="Times New Roman" w:eastAsia="標楷體" w:hAnsi="Times New Roman" w:cs="Times New Roman"/>
          <w:sz w:val="28"/>
          <w:szCs w:val="28"/>
        </w:rPr>
        <w:t>伴城市官方團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F955BD"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4BA9" w:rsidRPr="00C54BA9" w:rsidRDefault="00B24717" w:rsidP="009A7E5F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服務內容：</w:t>
      </w:r>
    </w:p>
    <w:p w:rsidR="00C54BA9" w:rsidRDefault="00C54BA9" w:rsidP="00C54BA9">
      <w:pPr>
        <w:pStyle w:val="a3"/>
        <w:numPr>
          <w:ilvl w:val="0"/>
          <w:numId w:val="9"/>
        </w:numPr>
        <w:snapToGrid w:val="0"/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隨</w:t>
      </w:r>
      <w:r>
        <w:rPr>
          <w:rFonts w:ascii="Times New Roman" w:eastAsia="標楷體" w:hAnsi="Times New Roman" w:cs="Times New Roman"/>
          <w:sz w:val="28"/>
          <w:szCs w:val="28"/>
        </w:rPr>
        <w:t>團志工</w:t>
      </w:r>
      <w:r w:rsidR="0056604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F68FD" w:rsidRPr="006818AD">
        <w:rPr>
          <w:rFonts w:ascii="Times New Roman" w:eastAsia="標楷體" w:hAnsi="Times New Roman" w:cs="Times New Roman"/>
          <w:sz w:val="28"/>
          <w:szCs w:val="28"/>
        </w:rPr>
        <w:t>隨團協助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姊妹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市及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友好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夥</w:t>
      </w:r>
      <w:r w:rsidR="00363062">
        <w:rPr>
          <w:rFonts w:ascii="Times New Roman" w:eastAsia="標楷體" w:hAnsi="Times New Roman" w:cs="Times New Roman"/>
          <w:sz w:val="28"/>
          <w:szCs w:val="28"/>
        </w:rPr>
        <w:t>伴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城市官方團</w:t>
      </w:r>
      <w:r w:rsidR="00C21017" w:rsidRPr="006818AD">
        <w:rPr>
          <w:rFonts w:ascii="Times New Roman" w:eastAsia="標楷體" w:hAnsi="Times New Roman" w:cs="Times New Roman"/>
          <w:sz w:val="28"/>
          <w:szCs w:val="28"/>
        </w:rPr>
        <w:t>參與行程</w:t>
      </w:r>
      <w:r w:rsidR="00363062">
        <w:rPr>
          <w:rFonts w:ascii="Times New Roman" w:eastAsia="標楷體" w:hAnsi="Times New Roman" w:cs="Times New Roman"/>
          <w:sz w:val="28"/>
          <w:szCs w:val="28"/>
        </w:rPr>
        <w:t>、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翻</w:t>
      </w:r>
      <w:r w:rsidR="00363062">
        <w:rPr>
          <w:rFonts w:ascii="Times New Roman" w:eastAsia="標楷體" w:hAnsi="Times New Roman" w:cs="Times New Roman"/>
          <w:sz w:val="28"/>
          <w:szCs w:val="28"/>
        </w:rPr>
        <w:t>譯</w:t>
      </w:r>
      <w:r w:rsidR="00A6190B" w:rsidRPr="006818AD">
        <w:rPr>
          <w:rFonts w:ascii="Times New Roman" w:eastAsia="標楷體" w:hAnsi="Times New Roman" w:cs="Times New Roman"/>
          <w:sz w:val="28"/>
          <w:szCs w:val="28"/>
        </w:rPr>
        <w:t>及其他</w:t>
      </w:r>
      <w:r w:rsidR="00F955BD" w:rsidRPr="006818AD">
        <w:rPr>
          <w:rFonts w:ascii="Times New Roman" w:eastAsia="標楷體" w:hAnsi="Times New Roman" w:cs="Times New Roman"/>
          <w:sz w:val="28"/>
          <w:szCs w:val="28"/>
        </w:rPr>
        <w:t>生活</w:t>
      </w:r>
      <w:r w:rsidR="00A6190B" w:rsidRPr="006818AD">
        <w:rPr>
          <w:rFonts w:ascii="Times New Roman" w:eastAsia="標楷體" w:hAnsi="Times New Roman" w:cs="Times New Roman"/>
          <w:sz w:val="28"/>
          <w:szCs w:val="28"/>
        </w:rPr>
        <w:t>相關事宜</w:t>
      </w:r>
      <w:bookmarkEnd w:id="3"/>
      <w:bookmarkEnd w:id="4"/>
      <w:r w:rsidR="001D1F3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D1F39" w:rsidRPr="001D1F39">
        <w:rPr>
          <w:rFonts w:ascii="Times New Roman" w:eastAsia="標楷體" w:hAnsi="Times New Roman" w:cs="Times New Roman"/>
          <w:sz w:val="28"/>
          <w:szCs w:val="28"/>
        </w:rPr>
        <w:t>活動期間提供旅遊平安險保障</w:t>
      </w:r>
      <w:r w:rsidR="001D1F3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1F39" w:rsidRDefault="001D1F39" w:rsidP="001D1F39">
      <w:pPr>
        <w:pStyle w:val="a3"/>
        <w:numPr>
          <w:ilvl w:val="0"/>
          <w:numId w:val="9"/>
        </w:numPr>
        <w:snapToGrid w:val="0"/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午</w:t>
      </w:r>
      <w:r>
        <w:rPr>
          <w:rFonts w:ascii="Times New Roman" w:eastAsia="標楷體" w:hAnsi="Times New Roman" w:cs="Times New Roman"/>
          <w:sz w:val="28"/>
          <w:szCs w:val="28"/>
        </w:rPr>
        <w:t>宴</w:t>
      </w:r>
      <w:r w:rsidR="00C54BA9">
        <w:rPr>
          <w:rFonts w:ascii="Times New Roman" w:eastAsia="標楷體" w:hAnsi="Times New Roman" w:cs="Times New Roman"/>
          <w:sz w:val="28"/>
          <w:szCs w:val="28"/>
        </w:rPr>
        <w:t>志工</w:t>
      </w:r>
      <w:r w:rsidR="00C54BA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54BA9">
        <w:rPr>
          <w:rFonts w:ascii="Times New Roman" w:eastAsia="標楷體" w:hAnsi="Times New Roman" w:cs="Times New Roman"/>
          <w:sz w:val="28"/>
          <w:szCs w:val="28"/>
        </w:rPr>
        <w:t>2</w:t>
      </w:r>
      <w:r w:rsidR="00C54BA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54BA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54BA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>
        <w:rPr>
          <w:rFonts w:ascii="Times New Roman" w:eastAsia="標楷體" w:hAnsi="Times New Roman" w:cs="Times New Roman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擔</w:t>
      </w:r>
      <w:r>
        <w:rPr>
          <w:rFonts w:ascii="Times New Roman" w:eastAsia="標楷體" w:hAnsi="Times New Roman" w:cs="Times New Roman"/>
          <w:sz w:val="28"/>
          <w:szCs w:val="28"/>
        </w:rPr>
        <w:t>任</w:t>
      </w:r>
      <w:r w:rsidR="00C54BA9">
        <w:rPr>
          <w:rFonts w:ascii="Times New Roman" w:eastAsia="標楷體" w:hAnsi="Times New Roman" w:cs="Times New Roman" w:hint="eastAsia"/>
          <w:sz w:val="28"/>
          <w:szCs w:val="28"/>
        </w:rPr>
        <w:t>外</w:t>
      </w:r>
      <w:r w:rsidR="00C54BA9">
        <w:rPr>
          <w:rFonts w:ascii="Times New Roman" w:eastAsia="標楷體" w:hAnsi="Times New Roman" w:cs="Times New Roman"/>
          <w:sz w:val="28"/>
          <w:szCs w:val="28"/>
        </w:rPr>
        <w:t>賓</w:t>
      </w:r>
      <w:r>
        <w:rPr>
          <w:rFonts w:ascii="Times New Roman" w:eastAsia="標楷體" w:hAnsi="Times New Roman" w:cs="Times New Roman" w:hint="eastAsia"/>
          <w:sz w:val="28"/>
          <w:szCs w:val="28"/>
        </w:rPr>
        <w:t>接</w:t>
      </w:r>
      <w:r>
        <w:rPr>
          <w:rFonts w:ascii="Times New Roman" w:eastAsia="標楷體" w:hAnsi="Times New Roman" w:cs="Times New Roman"/>
          <w:sz w:val="28"/>
          <w:szCs w:val="28"/>
        </w:rPr>
        <w:t>待</w:t>
      </w:r>
      <w:r>
        <w:rPr>
          <w:rFonts w:ascii="Times New Roman" w:eastAsia="標楷體" w:hAnsi="Times New Roman" w:cs="Times New Roman" w:hint="eastAsia"/>
          <w:sz w:val="28"/>
          <w:szCs w:val="28"/>
        </w:rPr>
        <w:t>宴</w:t>
      </w:r>
      <w:r w:rsidR="00C54BA9">
        <w:rPr>
          <w:rFonts w:ascii="Times New Roman" w:eastAsia="標楷體" w:hAnsi="Times New Roman" w:cs="Times New Roman"/>
          <w:sz w:val="28"/>
          <w:szCs w:val="28"/>
        </w:rPr>
        <w:t>會</w:t>
      </w:r>
      <w:r w:rsidR="00C54BA9">
        <w:rPr>
          <w:rFonts w:ascii="Times New Roman" w:eastAsia="標楷體" w:hAnsi="Times New Roman" w:cs="Times New Roman" w:hint="eastAsia"/>
          <w:sz w:val="28"/>
          <w:szCs w:val="28"/>
        </w:rPr>
        <w:t>隨</w:t>
      </w:r>
      <w:r w:rsidR="00C54BA9">
        <w:rPr>
          <w:rFonts w:ascii="Times New Roman" w:eastAsia="標楷體" w:hAnsi="Times New Roman" w:cs="Times New Roman"/>
          <w:sz w:val="28"/>
          <w:szCs w:val="28"/>
        </w:rPr>
        <w:t>桌翻譯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>
        <w:rPr>
          <w:rFonts w:ascii="Times New Roman" w:eastAsia="標楷體" w:hAnsi="Times New Roman" w:cs="Times New Roman"/>
          <w:sz w:val="28"/>
          <w:szCs w:val="28"/>
        </w:rPr>
        <w:t>員</w:t>
      </w:r>
      <w:r w:rsidR="00566046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約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小</w:t>
      </w:r>
      <w:r>
        <w:rPr>
          <w:rFonts w:ascii="Times New Roman" w:eastAsia="標楷體" w:hAnsi="Times New Roman" w:cs="Times New Roman"/>
          <w:sz w:val="28"/>
          <w:szCs w:val="28"/>
        </w:rPr>
        <w:t>時</w:t>
      </w:r>
      <w:r w:rsidR="0056604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54B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939BC" w:rsidRDefault="00E141B5" w:rsidP="00F939B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新細明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報名期間：</w:t>
      </w:r>
      <w:r w:rsidRPr="006818AD">
        <w:rPr>
          <w:rFonts w:ascii="Times New Roman" w:eastAsia="標楷體" w:hAnsi="Times New Roman" w:cs="Times New Roman"/>
          <w:sz w:val="28"/>
          <w:szCs w:val="28"/>
        </w:rPr>
        <w:t>即日起開放報名，額滿為止。</w:t>
      </w:r>
    </w:p>
    <w:p w:rsidR="00567E28" w:rsidRPr="00F939BC" w:rsidRDefault="00A514A1" w:rsidP="00F939B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新細明體" w:hAnsi="Times New Roman" w:cs="Times New Roman"/>
          <w:sz w:val="28"/>
          <w:szCs w:val="28"/>
        </w:rPr>
      </w:pPr>
      <w:bookmarkStart w:id="5" w:name="_GoBack"/>
      <w:bookmarkEnd w:id="5"/>
      <w:r w:rsidRPr="00F939BC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874AB8" w:rsidRPr="00F939BC">
        <w:rPr>
          <w:rFonts w:ascii="Times New Roman" w:eastAsia="標楷體" w:hAnsi="Times New Roman" w:cs="Times New Roman"/>
          <w:b/>
          <w:sz w:val="28"/>
          <w:szCs w:val="28"/>
        </w:rPr>
        <w:t>程序：</w:t>
      </w:r>
    </w:p>
    <w:p w:rsidR="004D022E" w:rsidRPr="006818AD" w:rsidRDefault="004D022E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填寫「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20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高雄燈會</w:t>
      </w:r>
      <w:r w:rsidR="00345B0D">
        <w:rPr>
          <w:rFonts w:ascii="Times New Roman" w:eastAsia="標楷體" w:hAnsi="Times New Roman" w:cs="Times New Roman" w:hint="eastAsia"/>
          <w:sz w:val="28"/>
          <w:szCs w:val="28"/>
        </w:rPr>
        <w:t>外賓接待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志工報名表</w:t>
      </w:r>
      <w:r w:rsidR="00566046">
        <w:rPr>
          <w:rFonts w:ascii="Times New Roman" w:eastAsia="標楷體" w:hAnsi="Times New Roman" w:cs="Times New Roman"/>
          <w:sz w:val="28"/>
          <w:szCs w:val="28"/>
        </w:rPr>
        <w:t>」</w:t>
      </w:r>
      <w:r w:rsidR="00566046">
        <w:rPr>
          <w:rFonts w:ascii="Times New Roman" w:eastAsia="標楷體" w:hAnsi="Times New Roman" w:cs="Times New Roman"/>
          <w:sz w:val="28"/>
          <w:szCs w:val="28"/>
        </w:rPr>
        <w:t>(</w:t>
      </w:r>
      <w:r w:rsidR="003D6B3E" w:rsidRPr="006818AD">
        <w:rPr>
          <w:rFonts w:ascii="Times New Roman" w:eastAsia="標楷體" w:hAnsi="Times New Roman" w:cs="Times New Roman"/>
          <w:sz w:val="28"/>
          <w:szCs w:val="28"/>
        </w:rPr>
        <w:t>附件</w:t>
      </w:r>
      <w:r w:rsidR="00566046">
        <w:rPr>
          <w:rFonts w:ascii="Times New Roman" w:eastAsia="標楷體" w:hAnsi="Times New Roman" w:cs="Times New Roman"/>
          <w:sz w:val="28"/>
          <w:szCs w:val="28"/>
        </w:rPr>
        <w:t>)</w:t>
      </w:r>
      <w:r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D022E" w:rsidRPr="006818AD" w:rsidRDefault="006818AD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</w:t>
      </w:r>
      <w:r w:rsidR="00E059AD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363062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112</w:t>
      </w:r>
      <w:r w:rsidR="00E059AD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363062" w:rsidRPr="00BE33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E059AD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06879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13</w:t>
      </w:r>
      <w:r w:rsidR="00E059AD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E059AD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D06879" w:rsidRPr="00BE33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E059AD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E059AD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前將</w:t>
      </w:r>
      <w:r w:rsidR="00D924B0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報名表</w:t>
      </w:r>
      <w:r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D924B0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電子檔寄至</w:t>
      </w:r>
      <w:r w:rsidR="006A0449" w:rsidRPr="0056604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chiuchiu4757</w:t>
      </w:r>
      <w:r w:rsidR="001729B7" w:rsidRPr="0056604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@</w:t>
      </w:r>
      <w:r w:rsidR="00F96A71" w:rsidRPr="005660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gmail.com</w:t>
      </w:r>
      <w:r w:rsidR="00197509" w:rsidRPr="0056604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D924B0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97509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</w:t>
      </w:r>
      <w:r w:rsidR="00197509" w:rsidRPr="006818AD">
        <w:rPr>
          <w:rFonts w:ascii="Times New Roman" w:eastAsia="標楷體" w:hAnsi="Times New Roman" w:cs="Times New Roman"/>
          <w:sz w:val="28"/>
          <w:szCs w:val="28"/>
        </w:rPr>
        <w:t>件</w:t>
      </w:r>
      <w:r w:rsidR="00D924B0" w:rsidRPr="006818AD">
        <w:rPr>
          <w:rFonts w:ascii="Times New Roman" w:eastAsia="標楷體" w:hAnsi="Times New Roman" w:cs="Times New Roman"/>
          <w:sz w:val="28"/>
          <w:szCs w:val="28"/>
        </w:rPr>
        <w:t>主旨</w:t>
      </w:r>
      <w:r w:rsidR="005651C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20</w:t>
      </w:r>
      <w:r w:rsidR="00363062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高雄燈會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外賓接待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志工報名表</w:t>
      </w:r>
      <w:r w:rsidR="00A955D0" w:rsidRPr="006818AD">
        <w:rPr>
          <w:rFonts w:ascii="Times New Roman" w:eastAsia="標楷體" w:hAnsi="Times New Roman" w:cs="Times New Roman"/>
          <w:sz w:val="28"/>
          <w:szCs w:val="28"/>
        </w:rPr>
        <w:t>-OOO)</w:t>
      </w:r>
    </w:p>
    <w:p w:rsidR="004D022E" w:rsidRPr="006818AD" w:rsidRDefault="004D022E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書面審查</w:t>
      </w:r>
      <w:r w:rsidR="001E5956" w:rsidRPr="006818AD">
        <w:rPr>
          <w:rFonts w:ascii="Times New Roman" w:eastAsia="標楷體" w:hAnsi="Times New Roman" w:cs="Times New Roman"/>
          <w:sz w:val="28"/>
          <w:szCs w:val="28"/>
        </w:rPr>
        <w:t>通過</w:t>
      </w:r>
      <w:r w:rsidR="00197509" w:rsidRPr="006818AD">
        <w:rPr>
          <w:rFonts w:ascii="Times New Roman" w:eastAsia="標楷體" w:hAnsi="Times New Roman" w:cs="Times New Roman"/>
          <w:sz w:val="28"/>
          <w:szCs w:val="28"/>
        </w:rPr>
        <w:t>者，將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Email</w:t>
      </w:r>
      <w:r w:rsidR="002D0812" w:rsidRPr="006818AD">
        <w:rPr>
          <w:rFonts w:ascii="Times New Roman" w:eastAsia="標楷體" w:hAnsi="Times New Roman" w:cs="Times New Roman"/>
          <w:sz w:val="28"/>
          <w:szCs w:val="28"/>
        </w:rPr>
        <w:t>通知，務請</w:t>
      </w:r>
      <w:r w:rsidR="00C872E5" w:rsidRPr="006818AD">
        <w:rPr>
          <w:rFonts w:ascii="Times New Roman" w:eastAsia="標楷體" w:hAnsi="Times New Roman" w:cs="Times New Roman"/>
          <w:sz w:val="28"/>
          <w:szCs w:val="28"/>
        </w:rPr>
        <w:t>回信</w:t>
      </w:r>
      <w:r w:rsidR="00197509" w:rsidRPr="006818AD">
        <w:rPr>
          <w:rFonts w:ascii="Times New Roman" w:eastAsia="標楷體" w:hAnsi="Times New Roman" w:cs="Times New Roman"/>
          <w:sz w:val="28"/>
          <w:szCs w:val="28"/>
        </w:rPr>
        <w:t>確認參加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2D0812" w:rsidRPr="006818AD">
        <w:rPr>
          <w:rFonts w:ascii="Times New Roman" w:eastAsia="標楷體" w:hAnsi="Times New Roman" w:cs="Times New Roman"/>
          <w:sz w:val="28"/>
          <w:szCs w:val="28"/>
        </w:rPr>
        <w:t>視情形進行電話訪談或面談</w:t>
      </w:r>
      <w:r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708EB" w:rsidRPr="006818AD" w:rsidRDefault="00C21017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成功入選夥伴，需參加「志工</w:t>
      </w:r>
      <w:r w:rsidR="009A7E5F" w:rsidRPr="006818AD">
        <w:rPr>
          <w:rFonts w:ascii="Times New Roman" w:eastAsia="標楷體" w:hAnsi="Times New Roman" w:cs="Times New Roman"/>
          <w:sz w:val="28"/>
          <w:szCs w:val="28"/>
        </w:rPr>
        <w:t>說明會</w:t>
      </w:r>
      <w:r w:rsidR="00566046">
        <w:rPr>
          <w:rFonts w:ascii="Times New Roman" w:eastAsia="標楷體" w:hAnsi="Times New Roman" w:cs="Times New Roman"/>
          <w:sz w:val="28"/>
          <w:szCs w:val="28"/>
        </w:rPr>
        <w:t>」</w:t>
      </w:r>
      <w:r w:rsidR="00566046">
        <w:rPr>
          <w:rFonts w:ascii="Times New Roman" w:eastAsia="標楷體" w:hAnsi="Times New Roman" w:cs="Times New Roman"/>
          <w:sz w:val="28"/>
          <w:szCs w:val="28"/>
        </w:rPr>
        <w:t>(</w:t>
      </w:r>
      <w:r w:rsidRPr="00C60221">
        <w:rPr>
          <w:rFonts w:ascii="Times New Roman" w:eastAsia="標楷體" w:hAnsi="Times New Roman" w:cs="Times New Roman"/>
          <w:sz w:val="28"/>
          <w:szCs w:val="28"/>
        </w:rPr>
        <w:t>時程將另行通知</w:t>
      </w:r>
      <w:r w:rsidR="00566046">
        <w:rPr>
          <w:rFonts w:ascii="Times New Roman" w:eastAsia="標楷體" w:hAnsi="Times New Roman" w:cs="Times New Roman"/>
          <w:sz w:val="28"/>
          <w:szCs w:val="28"/>
        </w:rPr>
        <w:t>)</w:t>
      </w:r>
      <w:r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83818" w:rsidRPr="00BE3357" w:rsidRDefault="00A514A1" w:rsidP="00E75292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E335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洽詢電話</w:t>
      </w:r>
      <w:r w:rsidR="0056604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56604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="00227C3E" w:rsidRPr="00BE335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07</w:t>
      </w:r>
      <w:r w:rsidR="0056604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="006A0449" w:rsidRPr="00BE335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3373028</w:t>
      </w:r>
      <w:r w:rsidR="006A0449" w:rsidRPr="00BE335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邱</w:t>
      </w:r>
      <w:r w:rsidR="00FA20C7" w:rsidRPr="00BE335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小姐</w:t>
      </w:r>
      <w:r w:rsidR="00583818" w:rsidRPr="00BE33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97509" w:rsidRPr="006818AD" w:rsidRDefault="00C872E5" w:rsidP="00E75292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備註</w:t>
      </w:r>
      <w:r w:rsidR="00197509" w:rsidRPr="006818A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C353D" w:rsidRPr="006818A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1D1F39" w:rsidRDefault="00E75292" w:rsidP="001D1F39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本活動為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接連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4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日之全日隨團接待專案，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依各訪團訪</w:t>
      </w:r>
      <w:r w:rsid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台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時間不同，</w:t>
      </w:r>
      <w:r w:rsidR="001D1F3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隨</w:t>
      </w:r>
      <w:r w:rsidR="001D1F3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團志工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每日服務時數約為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8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至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小時不等</w:t>
      </w:r>
      <w:r w:rsidR="00044C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敬請斟酌個人身體狀況及日程安排。</w:t>
      </w:r>
    </w:p>
    <w:p w:rsidR="001D1F39" w:rsidRPr="001D1F39" w:rsidRDefault="001D1F39" w:rsidP="001D1F39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1D1F39">
        <w:rPr>
          <w:rFonts w:ascii="Times New Roman" w:eastAsia="標楷體" w:hAnsi="Times New Roman" w:cs="Times New Roman" w:hint="eastAsia"/>
          <w:sz w:val="28"/>
          <w:szCs w:val="28"/>
        </w:rPr>
        <w:t>志</w:t>
      </w:r>
      <w:r w:rsidRPr="001D1F39">
        <w:rPr>
          <w:rFonts w:ascii="Times New Roman" w:eastAsia="標楷體" w:hAnsi="Times New Roman" w:cs="Times New Roman"/>
          <w:sz w:val="28"/>
          <w:szCs w:val="28"/>
        </w:rPr>
        <w:t>工活動完成後將</w:t>
      </w:r>
      <w:r w:rsidRPr="001D1F39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FE34CC" w:rsidRPr="006818AD">
        <w:rPr>
          <w:rFonts w:ascii="Times New Roman" w:eastAsia="標楷體" w:hAnsi="Times New Roman" w:cs="Times New Roman"/>
          <w:sz w:val="28"/>
          <w:szCs w:val="28"/>
        </w:rPr>
        <w:t>高雄市政府</w:t>
      </w:r>
      <w:r w:rsidRPr="001D1F39">
        <w:rPr>
          <w:rFonts w:ascii="Times New Roman" w:eastAsia="標楷體" w:hAnsi="Times New Roman" w:cs="Times New Roman"/>
          <w:sz w:val="28"/>
          <w:szCs w:val="28"/>
        </w:rPr>
        <w:t>行政暨國際處</w:t>
      </w:r>
      <w:r w:rsidR="00566046" w:rsidRPr="001D1F39">
        <w:rPr>
          <w:rFonts w:ascii="Times New Roman" w:eastAsia="標楷體" w:hAnsi="Times New Roman" w:cs="Times New Roman"/>
          <w:sz w:val="28"/>
          <w:szCs w:val="28"/>
        </w:rPr>
        <w:t>依實際出席</w:t>
      </w:r>
      <w:r w:rsidR="00566046">
        <w:rPr>
          <w:rFonts w:ascii="Times New Roman" w:eastAsia="標楷體" w:hAnsi="Times New Roman" w:cs="Times New Roman" w:hint="eastAsia"/>
          <w:sz w:val="28"/>
          <w:szCs w:val="28"/>
        </w:rPr>
        <w:t>情</w:t>
      </w:r>
      <w:r w:rsidR="00566046">
        <w:rPr>
          <w:rFonts w:ascii="Times New Roman" w:eastAsia="標楷體" w:hAnsi="Times New Roman" w:cs="Times New Roman"/>
          <w:sz w:val="28"/>
          <w:szCs w:val="28"/>
        </w:rPr>
        <w:t>況授予服務時數</w:t>
      </w:r>
      <w:r w:rsidRPr="001D1F39">
        <w:rPr>
          <w:rFonts w:ascii="Times New Roman" w:eastAsia="標楷體" w:hAnsi="Times New Roman" w:cs="Times New Roman"/>
          <w:sz w:val="28"/>
          <w:szCs w:val="28"/>
        </w:rPr>
        <w:t>證明。</w:t>
      </w:r>
    </w:p>
    <w:p w:rsidR="001C353D" w:rsidRPr="006818AD" w:rsidRDefault="001C353D" w:rsidP="001C353D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高雄市政府行政暨國際處保有志工名單最後決定權。</w:t>
      </w:r>
    </w:p>
    <w:p w:rsidR="00631519" w:rsidRDefault="00631519">
      <w:pPr>
        <w:widowControl/>
        <w:rPr>
          <w:rFonts w:ascii="標楷體" w:eastAsia="標楷體" w:hAnsi="標楷體" w:cs="細明體"/>
          <w:color w:val="auto"/>
          <w:sz w:val="28"/>
          <w:szCs w:val="28"/>
        </w:rPr>
      </w:pPr>
    </w:p>
    <w:p w:rsidR="007063FE" w:rsidRPr="006818AD" w:rsidRDefault="007063FE" w:rsidP="007063FE">
      <w:pPr>
        <w:spacing w:line="480" w:lineRule="exact"/>
        <w:jc w:val="center"/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</w:pPr>
      <w:r w:rsidRPr="006818A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-137160</wp:posOffset>
                </wp:positionV>
                <wp:extent cx="876300" cy="329565"/>
                <wp:effectExtent l="8890" t="6350" r="1016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2E" w:rsidRDefault="003D6B3E" w:rsidP="003D6B3E">
                            <w:pPr>
                              <w:jc w:val="center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7pt;margin-top:-10.8pt;width:69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">
                <v:textbox style="mso-fit-shape-to-text:t">
                  <w:txbxContent>
                    <w:p w:rsidR="004D022E" w:rsidRDefault="003D6B3E" w:rsidP="003D6B3E">
                      <w:pPr>
                        <w:jc w:val="center"/>
                      </w:pPr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631519" w:rsidRPr="006818AD" w:rsidRDefault="00631519" w:rsidP="007063FE">
      <w:pPr>
        <w:spacing w:line="480" w:lineRule="exact"/>
        <w:jc w:val="center"/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</w:pPr>
      <w:r w:rsidRPr="006818AD"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  <w:t>20</w:t>
      </w:r>
      <w:r w:rsidR="006A0449">
        <w:rPr>
          <w:rFonts w:ascii="Times New Roman" w:eastAsia="標楷體" w:hAnsi="Times New Roman" w:hint="eastAsia"/>
          <w:b/>
          <w:color w:val="auto"/>
          <w:spacing w:val="20"/>
          <w:sz w:val="40"/>
          <w:szCs w:val="40"/>
        </w:rPr>
        <w:t>23</w:t>
      </w:r>
      <w:r w:rsidRPr="006818AD"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  <w:t>高雄燈會</w:t>
      </w:r>
      <w:r w:rsidR="00E141B5">
        <w:rPr>
          <w:rFonts w:ascii="Times New Roman" w:eastAsia="標楷體" w:hAnsi="Times New Roman" w:hint="eastAsia"/>
          <w:b/>
          <w:color w:val="auto"/>
          <w:spacing w:val="20"/>
          <w:sz w:val="40"/>
          <w:szCs w:val="40"/>
        </w:rPr>
        <w:t>外賓接待</w:t>
      </w:r>
      <w:r w:rsidRPr="006818AD"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  <w:t>志工報名表</w:t>
      </w:r>
    </w:p>
    <w:p w:rsidR="00C66465" w:rsidRPr="006818AD" w:rsidRDefault="00C66465" w:rsidP="00EE3E85">
      <w:pPr>
        <w:spacing w:line="480" w:lineRule="exact"/>
        <w:rPr>
          <w:rFonts w:ascii="Times New Roman" w:eastAsia="標楷體" w:hAnsi="Times New Roman"/>
          <w:b/>
          <w:color w:val="auto"/>
          <w:spacing w:val="20"/>
          <w:sz w:val="16"/>
          <w:szCs w:val="16"/>
        </w:rPr>
      </w:pPr>
      <w:r w:rsidRPr="006818AD">
        <w:rPr>
          <w:rFonts w:ascii="Times New Roman" w:eastAsia="標楷體" w:hAnsi="Times New Roman"/>
          <w:color w:val="auto"/>
        </w:rPr>
        <w:t>編號：</w:t>
      </w:r>
      <w:r w:rsidRPr="006818AD">
        <w:rPr>
          <w:rFonts w:ascii="Times New Roman" w:eastAsia="標楷體" w:hAnsi="Times New Roman"/>
          <w:color w:val="auto"/>
          <w:u w:val="single"/>
        </w:rPr>
        <w:t xml:space="preserve">          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000"/>
        <w:gridCol w:w="1677"/>
        <w:gridCol w:w="3617"/>
      </w:tblGrid>
      <w:tr w:rsidR="00A514A1" w:rsidRPr="006818AD" w:rsidTr="00566046">
        <w:trPr>
          <w:trHeight w:hRule="exact" w:val="567"/>
          <w:jc w:val="center"/>
        </w:trPr>
        <w:tc>
          <w:tcPr>
            <w:tcW w:w="1668" w:type="dxa"/>
          </w:tcPr>
          <w:p w:rsidR="00A514A1" w:rsidRPr="00FE34CC" w:rsidRDefault="00A514A1" w:rsidP="00583818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中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文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姓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名</w:t>
            </w:r>
          </w:p>
        </w:tc>
        <w:tc>
          <w:tcPr>
            <w:tcW w:w="3000" w:type="dxa"/>
            <w:vAlign w:val="center"/>
          </w:tcPr>
          <w:p w:rsidR="00A514A1" w:rsidRPr="00FE34CC" w:rsidRDefault="00A514A1" w:rsidP="0095497D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514A1" w:rsidRPr="00FE34CC" w:rsidRDefault="00A514A1" w:rsidP="0095497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3617" w:type="dxa"/>
          </w:tcPr>
          <w:p w:rsidR="00A514A1" w:rsidRPr="00FE34CC" w:rsidRDefault="00A514A1" w:rsidP="007A0846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男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□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女</w:t>
            </w:r>
          </w:p>
        </w:tc>
      </w:tr>
      <w:tr w:rsidR="00A514A1" w:rsidRPr="006818AD" w:rsidTr="00566046">
        <w:trPr>
          <w:trHeight w:hRule="exact" w:val="830"/>
          <w:jc w:val="center"/>
        </w:trPr>
        <w:tc>
          <w:tcPr>
            <w:tcW w:w="1668" w:type="dxa"/>
          </w:tcPr>
          <w:p w:rsidR="00A514A1" w:rsidRPr="00FE34CC" w:rsidRDefault="00A514A1" w:rsidP="00583818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出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生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日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期</w:t>
            </w:r>
          </w:p>
        </w:tc>
        <w:tc>
          <w:tcPr>
            <w:tcW w:w="3000" w:type="dxa"/>
          </w:tcPr>
          <w:p w:rsidR="00A514A1" w:rsidRPr="00FE34CC" w:rsidRDefault="00A514A1" w:rsidP="00C66465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19   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677" w:type="dxa"/>
          </w:tcPr>
          <w:p w:rsidR="00566046" w:rsidRDefault="00A514A1" w:rsidP="0095497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A514A1" w:rsidRPr="00FE34CC" w:rsidRDefault="00A514A1" w:rsidP="0095497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3617" w:type="dxa"/>
          </w:tcPr>
          <w:p w:rsidR="00A514A1" w:rsidRPr="00FE34CC" w:rsidRDefault="00A514A1" w:rsidP="00D924B0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37F6" w:rsidRPr="006818AD" w:rsidTr="00566046">
        <w:trPr>
          <w:trHeight w:hRule="exact" w:val="567"/>
          <w:jc w:val="center"/>
        </w:trPr>
        <w:tc>
          <w:tcPr>
            <w:tcW w:w="9962" w:type="dxa"/>
            <w:gridSpan w:val="4"/>
          </w:tcPr>
          <w:p w:rsidR="004537F6" w:rsidRPr="00FE34CC" w:rsidRDefault="004537F6" w:rsidP="00D924B0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身分證字號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保險用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A514A1" w:rsidRPr="006818AD" w:rsidTr="00566046">
        <w:trPr>
          <w:trHeight w:val="675"/>
          <w:jc w:val="center"/>
        </w:trPr>
        <w:tc>
          <w:tcPr>
            <w:tcW w:w="1668" w:type="dxa"/>
          </w:tcPr>
          <w:p w:rsidR="00A514A1" w:rsidRPr="00FE34CC" w:rsidRDefault="00A514A1" w:rsidP="0095497D">
            <w:pPr>
              <w:pStyle w:val="a3"/>
              <w:snapToGrid w:val="0"/>
              <w:spacing w:line="6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系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所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95497D" w:rsidRPr="00FE34C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 xml:space="preserve">/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年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級</w:t>
            </w:r>
          </w:p>
        </w:tc>
        <w:tc>
          <w:tcPr>
            <w:tcW w:w="3000" w:type="dxa"/>
          </w:tcPr>
          <w:p w:rsidR="00A514A1" w:rsidRPr="00FE34CC" w:rsidRDefault="00A514A1" w:rsidP="0095497D">
            <w:pPr>
              <w:pStyle w:val="a3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514A1" w:rsidRPr="00FE34CC" w:rsidRDefault="00A514A1" w:rsidP="0095497D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E-Mail</w:t>
            </w:r>
          </w:p>
          <w:p w:rsidR="00A514A1" w:rsidRPr="00FE34CC" w:rsidRDefault="00A514A1" w:rsidP="0095497D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（必填）</w:t>
            </w:r>
          </w:p>
        </w:tc>
        <w:tc>
          <w:tcPr>
            <w:tcW w:w="3617" w:type="dxa"/>
            <w:vAlign w:val="center"/>
          </w:tcPr>
          <w:p w:rsidR="00A514A1" w:rsidRPr="00FE34CC" w:rsidRDefault="00A514A1" w:rsidP="0095497D">
            <w:pPr>
              <w:spacing w:line="40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A514A1" w:rsidRPr="006818AD" w:rsidTr="00566046">
        <w:trPr>
          <w:trHeight w:val="1012"/>
          <w:jc w:val="center"/>
        </w:trPr>
        <w:tc>
          <w:tcPr>
            <w:tcW w:w="1668" w:type="dxa"/>
            <w:vAlign w:val="center"/>
          </w:tcPr>
          <w:p w:rsidR="00A514A1" w:rsidRPr="00FE34CC" w:rsidRDefault="00A514A1" w:rsidP="008911E7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聯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絡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電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話</w:t>
            </w:r>
            <w:r w:rsidRPr="00FE34CC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（必填）</w:t>
            </w:r>
          </w:p>
        </w:tc>
        <w:tc>
          <w:tcPr>
            <w:tcW w:w="3000" w:type="dxa"/>
            <w:vAlign w:val="center"/>
          </w:tcPr>
          <w:p w:rsidR="00A514A1" w:rsidRPr="00FE34CC" w:rsidRDefault="00A514A1" w:rsidP="0095497D">
            <w:pPr>
              <w:spacing w:line="40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:rsidR="00A514A1" w:rsidRPr="00FE34CC" w:rsidRDefault="00A514A1" w:rsidP="0095497D">
            <w:pPr>
              <w:spacing w:line="720" w:lineRule="auto"/>
              <w:jc w:val="center"/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通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訊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地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址</w:t>
            </w:r>
          </w:p>
        </w:tc>
        <w:tc>
          <w:tcPr>
            <w:tcW w:w="3617" w:type="dxa"/>
            <w:vAlign w:val="center"/>
          </w:tcPr>
          <w:p w:rsidR="00A514A1" w:rsidRPr="00FE34CC" w:rsidRDefault="00A514A1" w:rsidP="0095497D">
            <w:pPr>
              <w:pStyle w:val="a3"/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34CC" w:rsidRPr="006818AD" w:rsidTr="00566046">
        <w:trPr>
          <w:jc w:val="center"/>
        </w:trPr>
        <w:tc>
          <w:tcPr>
            <w:tcW w:w="9962" w:type="dxa"/>
            <w:gridSpan w:val="4"/>
            <w:vAlign w:val="center"/>
          </w:tcPr>
          <w:p w:rsidR="00FE34CC" w:rsidRPr="00FE34CC" w:rsidRDefault="00FE34CC" w:rsidP="00FE34CC">
            <w:pPr>
              <w:spacing w:line="50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緊急連絡人</w:t>
            </w:r>
            <w:r w:rsidRPr="00FE34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姓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名</w:t>
            </w:r>
            <w:r w:rsidRPr="00FE34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:</w:t>
            </w:r>
          </w:p>
          <w:p w:rsidR="00FE34CC" w:rsidRPr="00FE34CC" w:rsidRDefault="00FE34CC" w:rsidP="00FE34CC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聯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絡電話</w:t>
            </w:r>
            <w:r w:rsidRPr="00FE34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:</w:t>
            </w:r>
          </w:p>
        </w:tc>
      </w:tr>
      <w:tr w:rsidR="00A514A1" w:rsidRPr="006818AD" w:rsidTr="00566046">
        <w:trPr>
          <w:jc w:val="center"/>
        </w:trPr>
        <w:tc>
          <w:tcPr>
            <w:tcW w:w="9962" w:type="dxa"/>
            <w:gridSpan w:val="4"/>
          </w:tcPr>
          <w:p w:rsidR="00A514A1" w:rsidRPr="00FE34CC" w:rsidRDefault="00A514A1" w:rsidP="00FE34CC">
            <w:pPr>
              <w:spacing w:line="50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接待國際友人之經驗：</w:t>
            </w:r>
          </w:p>
          <w:p w:rsidR="00A514A1" w:rsidRPr="00FE34CC" w:rsidRDefault="00A514A1" w:rsidP="00FE34CC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□</w:t>
            </w: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無</w:t>
            </w: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A514A1" w:rsidRPr="00FE34CC" w:rsidRDefault="00A514A1" w:rsidP="00FE34CC">
            <w:pPr>
              <w:spacing w:line="500" w:lineRule="exact"/>
              <w:jc w:val="both"/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□</w:t>
            </w: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有</w:t>
            </w: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(</w:t>
            </w: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請略述</w:t>
            </w: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:__________________________________________________________</w:t>
            </w:r>
          </w:p>
          <w:p w:rsidR="00A514A1" w:rsidRPr="00FE34CC" w:rsidRDefault="00A514A1" w:rsidP="00FE34CC">
            <w:pPr>
              <w:spacing w:line="500" w:lineRule="exact"/>
              <w:jc w:val="both"/>
              <w:rPr>
                <w:rFonts w:ascii="Times New Roman" w:eastAsia="標楷體" w:hAnsi="Times New Roman"/>
                <w:b/>
                <w:color w:val="008000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______________________________________</w:t>
            </w:r>
            <w:r w:rsid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______________________________</w:t>
            </w:r>
            <w:r w:rsidRPr="00FE34CC">
              <w:rPr>
                <w:rFonts w:ascii="Times New Roman" w:eastAsia="標楷體" w:hAnsi="Times New Roman"/>
                <w:bCs/>
                <w:color w:val="auto"/>
                <w:sz w:val="28"/>
                <w:szCs w:val="28"/>
              </w:rPr>
              <w:t>)</w:t>
            </w:r>
          </w:p>
        </w:tc>
      </w:tr>
      <w:tr w:rsidR="001D1F39" w:rsidRPr="006818AD" w:rsidTr="00566046">
        <w:trPr>
          <w:trHeight w:val="744"/>
          <w:jc w:val="center"/>
        </w:trPr>
        <w:tc>
          <w:tcPr>
            <w:tcW w:w="9962" w:type="dxa"/>
            <w:gridSpan w:val="4"/>
          </w:tcPr>
          <w:p w:rsidR="001D1F39" w:rsidRPr="00FE34CC" w:rsidRDefault="00C77B57" w:rsidP="001D1F39">
            <w:pPr>
              <w:spacing w:line="480" w:lineRule="auto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希望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擔</w:t>
            </w:r>
            <w:r w:rsidR="001D1F39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任志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工類</w:t>
            </w:r>
            <w:r w:rsidR="001D1F39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別</w:t>
            </w:r>
            <w:r w:rsidR="001D1F39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(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可</w:t>
            </w:r>
            <w:r w:rsidR="001D1F39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複選</w:t>
            </w:r>
            <w:r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)</w:t>
            </w:r>
            <w:r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：</w:t>
            </w:r>
            <w:r w:rsidR="001D1F39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□</w:t>
            </w:r>
            <w:r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 xml:space="preserve"> 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隨</w:t>
            </w:r>
            <w:r w:rsidR="001D1F39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團志工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 xml:space="preserve">   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□</w:t>
            </w:r>
            <w:r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 xml:space="preserve"> </w:t>
            </w:r>
            <w:r w:rsidR="001D1F39" w:rsidRPr="00FE34CC">
              <w:rPr>
                <w:rFonts w:ascii="Times New Roman" w:eastAsia="標楷體" w:hAnsi="Times New Roman" w:hint="eastAsia"/>
                <w:color w:val="auto"/>
                <w:spacing w:val="-20"/>
                <w:sz w:val="28"/>
                <w:szCs w:val="28"/>
              </w:rPr>
              <w:t>午</w:t>
            </w:r>
            <w:r w:rsidR="001D1F39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宴志工</w:t>
            </w:r>
          </w:p>
        </w:tc>
      </w:tr>
      <w:tr w:rsidR="00A514A1" w:rsidRPr="006818AD" w:rsidTr="00566046">
        <w:trPr>
          <w:trHeight w:val="774"/>
          <w:jc w:val="center"/>
        </w:trPr>
        <w:tc>
          <w:tcPr>
            <w:tcW w:w="1668" w:type="dxa"/>
            <w:vAlign w:val="center"/>
          </w:tcPr>
          <w:p w:rsidR="00A514A1" w:rsidRPr="00FE34CC" w:rsidRDefault="004D5186" w:rsidP="00C60221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語言</w:t>
            </w:r>
            <w:r w:rsidR="00A514A1"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專長</w:t>
            </w:r>
          </w:p>
          <w:p w:rsidR="00A514A1" w:rsidRPr="00FE34CC" w:rsidRDefault="00A514A1" w:rsidP="00C60221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8000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（可複選）</w:t>
            </w:r>
          </w:p>
        </w:tc>
        <w:tc>
          <w:tcPr>
            <w:tcW w:w="8294" w:type="dxa"/>
            <w:gridSpan w:val="3"/>
          </w:tcPr>
          <w:p w:rsidR="004D5186" w:rsidRPr="00FE34CC" w:rsidRDefault="00A514A1" w:rsidP="004D5186">
            <w:pPr>
              <w:spacing w:line="360" w:lineRule="auto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◎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外語方面</w:t>
            </w:r>
            <w:r w:rsidR="00436C36" w:rsidRPr="00FE34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：</w:t>
            </w:r>
            <w:r w:rsidR="00A43B33"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□</w:t>
            </w:r>
            <w:r w:rsidR="00A43B33"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英語</w:t>
            </w:r>
            <w:r w:rsidR="00A43B33"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□</w:t>
            </w:r>
            <w:r w:rsidR="00A43B33"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日語</w:t>
            </w:r>
            <w:r w:rsidR="00A43B33"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□</w:t>
            </w:r>
            <w:r w:rsidR="00A43B33"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韓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語</w:t>
            </w:r>
            <w:r w:rsidR="00A43B33"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□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其他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              </w:t>
            </w:r>
          </w:p>
          <w:p w:rsidR="00A514A1" w:rsidRPr="00FE34CC" w:rsidRDefault="004D5186" w:rsidP="004D5186">
            <w:pPr>
              <w:spacing w:line="360" w:lineRule="auto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◎</w:t>
            </w:r>
            <w:r w:rsidRPr="00FE34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檢定證書影本</w:t>
            </w:r>
          </w:p>
        </w:tc>
      </w:tr>
      <w:tr w:rsidR="00A43B33" w:rsidRPr="006818AD" w:rsidTr="00566046">
        <w:trPr>
          <w:jc w:val="center"/>
        </w:trPr>
        <w:tc>
          <w:tcPr>
            <w:tcW w:w="1668" w:type="dxa"/>
            <w:vMerge w:val="restart"/>
            <w:vAlign w:val="center"/>
          </w:tcPr>
          <w:p w:rsidR="00A43B33" w:rsidRPr="00FE34CC" w:rsidRDefault="00A43B33" w:rsidP="00C60221">
            <w:pPr>
              <w:spacing w:line="600" w:lineRule="auto"/>
              <w:jc w:val="center"/>
              <w:rPr>
                <w:rFonts w:ascii="Times New Roman" w:eastAsia="標楷體" w:hAnsi="Times New Roman"/>
                <w:b/>
                <w:color w:val="008000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飲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食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狀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 xml:space="preserve"> </w:t>
            </w:r>
            <w:r w:rsidRPr="00FE34CC"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  <w:t>況</w:t>
            </w:r>
          </w:p>
        </w:tc>
        <w:tc>
          <w:tcPr>
            <w:tcW w:w="8294" w:type="dxa"/>
            <w:gridSpan w:val="3"/>
          </w:tcPr>
          <w:p w:rsidR="00A43B33" w:rsidRPr="00FE34CC" w:rsidRDefault="00C77B57" w:rsidP="00C77B57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A43B33"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="00A43B33"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A43B33"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  <w:r w:rsidR="0095497D" w:rsidRPr="00FE34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A43B33" w:rsidRPr="00FE34CC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43B33" w:rsidRPr="006818AD" w:rsidTr="00566046">
        <w:trPr>
          <w:jc w:val="center"/>
        </w:trPr>
        <w:tc>
          <w:tcPr>
            <w:tcW w:w="1668" w:type="dxa"/>
            <w:vMerge/>
          </w:tcPr>
          <w:p w:rsidR="00A43B33" w:rsidRPr="00FE34CC" w:rsidRDefault="00A43B33" w:rsidP="00A6190B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8294" w:type="dxa"/>
            <w:gridSpan w:val="3"/>
          </w:tcPr>
          <w:p w:rsidR="00A43B33" w:rsidRPr="00FE34CC" w:rsidRDefault="00A43B33" w:rsidP="00C77B57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過敏</w:t>
            </w:r>
            <w:r w:rsidR="00FE34C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C77B57"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="00C77B57"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無</w:t>
            </w:r>
            <w:r w:rsidR="00C77B57" w:rsidRPr="00FE34C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</w:t>
            </w:r>
            <w:r w:rsidR="0095497D" w:rsidRPr="00FE34C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：</w:t>
            </w:r>
            <w:r w:rsidRPr="00FE34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___________________   </w:t>
            </w:r>
          </w:p>
        </w:tc>
      </w:tr>
    </w:tbl>
    <w:p w:rsidR="006E27BD" w:rsidRPr="006E27BD" w:rsidRDefault="006E27BD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sectPr w:rsidR="006E27BD" w:rsidRPr="006E27BD" w:rsidSect="00C21017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28" w:rsidRDefault="00CC0428" w:rsidP="00A708EB">
      <w:r>
        <w:separator/>
      </w:r>
    </w:p>
  </w:endnote>
  <w:endnote w:type="continuationSeparator" w:id="0">
    <w:p w:rsidR="00CC0428" w:rsidRDefault="00CC0428" w:rsidP="00A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28" w:rsidRDefault="00CC0428" w:rsidP="00A708EB">
      <w:r>
        <w:separator/>
      </w:r>
    </w:p>
  </w:footnote>
  <w:footnote w:type="continuationSeparator" w:id="0">
    <w:p w:rsidR="00CC0428" w:rsidRDefault="00CC0428" w:rsidP="00A7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D62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D5C7DEC"/>
    <w:multiLevelType w:val="hybridMultilevel"/>
    <w:tmpl w:val="3BDCB19A"/>
    <w:lvl w:ilvl="0" w:tplc="2AA8DB8C">
      <w:start w:val="1"/>
      <w:numFmt w:val="taiwaneseCountingThousand"/>
      <w:lvlText w:val="(%1)"/>
      <w:lvlJc w:val="left"/>
      <w:pPr>
        <w:ind w:left="103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DD06024"/>
    <w:multiLevelType w:val="hybridMultilevel"/>
    <w:tmpl w:val="1122B3A0"/>
    <w:lvl w:ilvl="0" w:tplc="7BB2FFA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306990"/>
    <w:multiLevelType w:val="hybridMultilevel"/>
    <w:tmpl w:val="1850346E"/>
    <w:lvl w:ilvl="0" w:tplc="7BB2FFA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C5333E0"/>
    <w:multiLevelType w:val="hybridMultilevel"/>
    <w:tmpl w:val="2C6472F6"/>
    <w:lvl w:ilvl="0" w:tplc="3480A292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b/>
        <w:color w:val="auto"/>
      </w:rPr>
    </w:lvl>
    <w:lvl w:ilvl="1" w:tplc="155849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A4BD4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4B463FB"/>
    <w:multiLevelType w:val="hybridMultilevel"/>
    <w:tmpl w:val="E8407FC2"/>
    <w:lvl w:ilvl="0" w:tplc="CE16B558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3FB024B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08B0B30"/>
    <w:multiLevelType w:val="hybridMultilevel"/>
    <w:tmpl w:val="E8407FC2"/>
    <w:lvl w:ilvl="0" w:tplc="CE16B558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8"/>
    <w:rsid w:val="00044CEC"/>
    <w:rsid w:val="00082DC0"/>
    <w:rsid w:val="00090FD1"/>
    <w:rsid w:val="00092875"/>
    <w:rsid w:val="000C05E3"/>
    <w:rsid w:val="000D0FD8"/>
    <w:rsid w:val="001729B7"/>
    <w:rsid w:val="00197509"/>
    <w:rsid w:val="001C353D"/>
    <w:rsid w:val="001D1F39"/>
    <w:rsid w:val="001D5C54"/>
    <w:rsid w:val="001E5956"/>
    <w:rsid w:val="001F324F"/>
    <w:rsid w:val="00205DBE"/>
    <w:rsid w:val="00224B97"/>
    <w:rsid w:val="00227C3E"/>
    <w:rsid w:val="00247044"/>
    <w:rsid w:val="0028033A"/>
    <w:rsid w:val="002A10A3"/>
    <w:rsid w:val="002D0812"/>
    <w:rsid w:val="00345B0D"/>
    <w:rsid w:val="00363062"/>
    <w:rsid w:val="00366903"/>
    <w:rsid w:val="003A1D51"/>
    <w:rsid w:val="003A1E4D"/>
    <w:rsid w:val="003B1267"/>
    <w:rsid w:val="003D6B3E"/>
    <w:rsid w:val="003F2A7F"/>
    <w:rsid w:val="003F7539"/>
    <w:rsid w:val="00403811"/>
    <w:rsid w:val="004129A9"/>
    <w:rsid w:val="00420E4F"/>
    <w:rsid w:val="00421830"/>
    <w:rsid w:val="00424C33"/>
    <w:rsid w:val="00436C36"/>
    <w:rsid w:val="004537F6"/>
    <w:rsid w:val="00461DA7"/>
    <w:rsid w:val="00464089"/>
    <w:rsid w:val="00483232"/>
    <w:rsid w:val="004A4128"/>
    <w:rsid w:val="004B09C0"/>
    <w:rsid w:val="004D022E"/>
    <w:rsid w:val="004D5186"/>
    <w:rsid w:val="004E5D10"/>
    <w:rsid w:val="005308BE"/>
    <w:rsid w:val="0053291C"/>
    <w:rsid w:val="005651C8"/>
    <w:rsid w:val="00566046"/>
    <w:rsid w:val="00567E28"/>
    <w:rsid w:val="00570EC9"/>
    <w:rsid w:val="00583818"/>
    <w:rsid w:val="005D0E26"/>
    <w:rsid w:val="005D239C"/>
    <w:rsid w:val="00630894"/>
    <w:rsid w:val="00631519"/>
    <w:rsid w:val="00634ED9"/>
    <w:rsid w:val="00636E50"/>
    <w:rsid w:val="00677020"/>
    <w:rsid w:val="006818AD"/>
    <w:rsid w:val="006A0449"/>
    <w:rsid w:val="006E27BD"/>
    <w:rsid w:val="007063FE"/>
    <w:rsid w:val="00744A5B"/>
    <w:rsid w:val="0079065D"/>
    <w:rsid w:val="007D1AD0"/>
    <w:rsid w:val="00851AB8"/>
    <w:rsid w:val="00874AB8"/>
    <w:rsid w:val="00874EE3"/>
    <w:rsid w:val="008844B4"/>
    <w:rsid w:val="00892598"/>
    <w:rsid w:val="008A350B"/>
    <w:rsid w:val="008A4A5A"/>
    <w:rsid w:val="008E58B8"/>
    <w:rsid w:val="00937972"/>
    <w:rsid w:val="00943191"/>
    <w:rsid w:val="009442E5"/>
    <w:rsid w:val="00945C93"/>
    <w:rsid w:val="0095497D"/>
    <w:rsid w:val="00965635"/>
    <w:rsid w:val="009A7E5F"/>
    <w:rsid w:val="009B1EC0"/>
    <w:rsid w:val="00A43B33"/>
    <w:rsid w:val="00A44A32"/>
    <w:rsid w:val="00A50816"/>
    <w:rsid w:val="00A514A1"/>
    <w:rsid w:val="00A6190B"/>
    <w:rsid w:val="00A708EB"/>
    <w:rsid w:val="00A741D2"/>
    <w:rsid w:val="00A8747E"/>
    <w:rsid w:val="00A955D0"/>
    <w:rsid w:val="00A95DE2"/>
    <w:rsid w:val="00AC6BEB"/>
    <w:rsid w:val="00AF68FD"/>
    <w:rsid w:val="00B24717"/>
    <w:rsid w:val="00B73B88"/>
    <w:rsid w:val="00B81B5A"/>
    <w:rsid w:val="00BE3357"/>
    <w:rsid w:val="00C21017"/>
    <w:rsid w:val="00C54BA9"/>
    <w:rsid w:val="00C60221"/>
    <w:rsid w:val="00C66465"/>
    <w:rsid w:val="00C77B57"/>
    <w:rsid w:val="00C872E5"/>
    <w:rsid w:val="00C936BD"/>
    <w:rsid w:val="00CC0428"/>
    <w:rsid w:val="00CD4338"/>
    <w:rsid w:val="00CF6802"/>
    <w:rsid w:val="00D06879"/>
    <w:rsid w:val="00D27FD9"/>
    <w:rsid w:val="00D35728"/>
    <w:rsid w:val="00D63B18"/>
    <w:rsid w:val="00D924B0"/>
    <w:rsid w:val="00DC1140"/>
    <w:rsid w:val="00DC15C3"/>
    <w:rsid w:val="00E0435F"/>
    <w:rsid w:val="00E059AD"/>
    <w:rsid w:val="00E141B5"/>
    <w:rsid w:val="00E17A48"/>
    <w:rsid w:val="00E227A4"/>
    <w:rsid w:val="00E27AE5"/>
    <w:rsid w:val="00E75292"/>
    <w:rsid w:val="00E7726B"/>
    <w:rsid w:val="00EA24D9"/>
    <w:rsid w:val="00EA2C86"/>
    <w:rsid w:val="00EE3E85"/>
    <w:rsid w:val="00F939BC"/>
    <w:rsid w:val="00F955BD"/>
    <w:rsid w:val="00F96A71"/>
    <w:rsid w:val="00F97D02"/>
    <w:rsid w:val="00FA1D38"/>
    <w:rsid w:val="00FA20C7"/>
    <w:rsid w:val="00FA4C3C"/>
    <w:rsid w:val="00FB3CEA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5AEAA-44F1-4497-B302-6B15A52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B8"/>
    <w:pPr>
      <w:widowControl w:val="0"/>
    </w:pPr>
    <w:rPr>
      <w:rFonts w:ascii="新細明體" w:eastAsia="新細明體" w:hAnsi="新細明體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4AB8"/>
    <w:rPr>
      <w:rFonts w:ascii="細明體" w:eastAsia="細明體" w:hAnsi="Courier New" w:cs="Courier New"/>
      <w:color w:val="auto"/>
    </w:rPr>
  </w:style>
  <w:style w:type="character" w:customStyle="1" w:styleId="a4">
    <w:name w:val="純文字 字元"/>
    <w:basedOn w:val="a0"/>
    <w:link w:val="a3"/>
    <w:rsid w:val="00874AB8"/>
    <w:rPr>
      <w:rFonts w:ascii="細明體" w:eastAsia="細明體" w:hAnsi="Courier New" w:cs="Courier New"/>
      <w:szCs w:val="24"/>
    </w:rPr>
  </w:style>
  <w:style w:type="character" w:customStyle="1" w:styleId="shorttext">
    <w:name w:val="short_text"/>
    <w:basedOn w:val="a0"/>
    <w:rsid w:val="00583818"/>
  </w:style>
  <w:style w:type="character" w:styleId="a5">
    <w:name w:val="annotation reference"/>
    <w:basedOn w:val="a0"/>
    <w:uiPriority w:val="99"/>
    <w:semiHidden/>
    <w:unhideWhenUsed/>
    <w:rsid w:val="00636E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36E50"/>
  </w:style>
  <w:style w:type="character" w:customStyle="1" w:styleId="a7">
    <w:name w:val="註解文字 字元"/>
    <w:basedOn w:val="a0"/>
    <w:link w:val="a6"/>
    <w:uiPriority w:val="99"/>
    <w:semiHidden/>
    <w:rsid w:val="00636E50"/>
    <w:rPr>
      <w:rFonts w:ascii="新細明體" w:eastAsia="新細明體" w:hAnsi="新細明體" w:cs="Times New Roman"/>
      <w:color w:val="000066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6E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36E50"/>
    <w:rPr>
      <w:rFonts w:ascii="新細明體" w:eastAsia="新細明體" w:hAnsi="新細明體" w:cs="Times New Roman"/>
      <w:b/>
      <w:bCs/>
      <w:color w:val="00006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6E50"/>
    <w:rPr>
      <w:rFonts w:asciiTheme="majorHAnsi" w:eastAsiaTheme="majorEastAsia" w:hAnsiTheme="majorHAnsi" w:cstheme="majorBidi"/>
      <w:color w:val="000066"/>
      <w:sz w:val="18"/>
      <w:szCs w:val="18"/>
    </w:rPr>
  </w:style>
  <w:style w:type="table" w:styleId="ac">
    <w:name w:val="Table Grid"/>
    <w:basedOn w:val="a1"/>
    <w:uiPriority w:val="59"/>
    <w:rsid w:val="00C664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character" w:styleId="af1">
    <w:name w:val="Hyperlink"/>
    <w:basedOn w:val="a0"/>
    <w:uiPriority w:val="99"/>
    <w:unhideWhenUsed/>
    <w:rsid w:val="004D022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97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D431-0BC7-4FE1-8FBE-43417AD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181</Words>
  <Characters>1033</Characters>
  <Application>Microsoft Office Word</Application>
  <DocSecurity>0</DocSecurity>
  <Lines>8</Lines>
  <Paragraphs>2</Paragraphs>
  <ScaleCrop>false</ScaleCrop>
  <Company>C.M.T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cp:lastPrinted>2022-12-30T07:31:00Z</cp:lastPrinted>
  <dcterms:created xsi:type="dcterms:W3CDTF">2019-11-27T08:16:00Z</dcterms:created>
  <dcterms:modified xsi:type="dcterms:W3CDTF">2022-12-30T07:33:00Z</dcterms:modified>
</cp:coreProperties>
</file>